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7C4A3" w14:textId="77777777" w:rsidR="00455F90" w:rsidRPr="00420AED" w:rsidRDefault="00455F90" w:rsidP="00455F90">
      <w:pPr>
        <w:rPr>
          <w:rFonts w:ascii="Arial" w:hAnsi="Arial" w:cs="Arial"/>
          <w:b/>
          <w:sz w:val="36"/>
          <w:szCs w:val="36"/>
        </w:rPr>
      </w:pPr>
      <w:r w:rsidRPr="00420AED">
        <w:rPr>
          <w:rFonts w:ascii="Arial" w:hAnsi="Arial" w:cs="Arial"/>
          <w:b/>
          <w:sz w:val="36"/>
          <w:szCs w:val="36"/>
        </w:rPr>
        <w:t>Every Australian Counts</w:t>
      </w:r>
    </w:p>
    <w:p w14:paraId="071F5332" w14:textId="77777777" w:rsidR="00110D55" w:rsidRPr="00420AED" w:rsidRDefault="00455F90" w:rsidP="00455F90">
      <w:pPr>
        <w:rPr>
          <w:rFonts w:ascii="Arial" w:hAnsi="Arial" w:cs="Arial"/>
          <w:b/>
          <w:sz w:val="36"/>
          <w:szCs w:val="36"/>
        </w:rPr>
      </w:pPr>
      <w:r w:rsidRPr="00420AED">
        <w:rPr>
          <w:rFonts w:ascii="Arial" w:hAnsi="Arial" w:cs="Arial"/>
          <w:b/>
          <w:sz w:val="36"/>
          <w:szCs w:val="36"/>
        </w:rPr>
        <w:t>NDIS: Your Questions Answered</w:t>
      </w:r>
    </w:p>
    <w:p w14:paraId="57C75E8F" w14:textId="77777777" w:rsidR="00455F90" w:rsidRPr="00420AED" w:rsidRDefault="00455F90" w:rsidP="00455F90">
      <w:pPr>
        <w:rPr>
          <w:rFonts w:ascii="Arial" w:hAnsi="Arial" w:cs="Arial"/>
          <w:sz w:val="24"/>
          <w:szCs w:val="24"/>
        </w:rPr>
      </w:pPr>
    </w:p>
    <w:p w14:paraId="16837309" w14:textId="77777777" w:rsidR="00455F90" w:rsidRPr="00420AED" w:rsidRDefault="00455F90" w:rsidP="00455F90">
      <w:pPr>
        <w:rPr>
          <w:rFonts w:ascii="Arial" w:hAnsi="Arial" w:cs="Arial"/>
          <w:b/>
          <w:sz w:val="24"/>
          <w:szCs w:val="24"/>
        </w:rPr>
      </w:pPr>
      <w:r w:rsidRPr="00420AED">
        <w:rPr>
          <w:rFonts w:ascii="Arial" w:hAnsi="Arial" w:cs="Arial"/>
          <w:b/>
          <w:sz w:val="24"/>
          <w:szCs w:val="24"/>
        </w:rPr>
        <w:t>Contacts</w:t>
      </w:r>
    </w:p>
    <w:p w14:paraId="4BE0E700" w14:textId="77777777" w:rsidR="00455F90" w:rsidRPr="00420AED" w:rsidRDefault="00455F90" w:rsidP="00455F90">
      <w:pPr>
        <w:rPr>
          <w:rFonts w:ascii="Arial" w:hAnsi="Arial" w:cs="Arial"/>
          <w:sz w:val="24"/>
          <w:szCs w:val="24"/>
        </w:rPr>
      </w:pPr>
      <w:r w:rsidRPr="00420AED">
        <w:rPr>
          <w:rFonts w:ascii="Arial" w:hAnsi="Arial" w:cs="Arial"/>
          <w:sz w:val="24"/>
          <w:szCs w:val="24"/>
        </w:rPr>
        <w:t xml:space="preserve">Visit our website and sign up for the campaign. </w:t>
      </w:r>
      <w:hyperlink r:id="rId5" w:history="1">
        <w:r w:rsidRPr="00420AED">
          <w:rPr>
            <w:rStyle w:val="Hyperlink"/>
            <w:rFonts w:ascii="Arial" w:hAnsi="Arial" w:cs="Arial"/>
            <w:sz w:val="24"/>
            <w:szCs w:val="24"/>
          </w:rPr>
          <w:t>www.everyaustraliancounts.com.au</w:t>
        </w:r>
      </w:hyperlink>
      <w:r w:rsidRPr="00420AED">
        <w:rPr>
          <w:rFonts w:ascii="Arial" w:hAnsi="Arial" w:cs="Arial"/>
          <w:sz w:val="24"/>
          <w:szCs w:val="24"/>
        </w:rPr>
        <w:t xml:space="preserve"> </w:t>
      </w:r>
    </w:p>
    <w:p w14:paraId="0E0AD6D3" w14:textId="77777777" w:rsidR="00455F90" w:rsidRPr="00420AED" w:rsidRDefault="007B083A" w:rsidP="00455F90">
      <w:pPr>
        <w:rPr>
          <w:rFonts w:ascii="Arial" w:hAnsi="Arial" w:cs="Arial"/>
          <w:sz w:val="24"/>
          <w:szCs w:val="24"/>
        </w:rPr>
      </w:pPr>
      <w:hyperlink r:id="rId6" w:history="1">
        <w:r w:rsidR="00455F90" w:rsidRPr="00420AED">
          <w:rPr>
            <w:rStyle w:val="Hyperlink"/>
            <w:rFonts w:ascii="Arial" w:hAnsi="Arial" w:cs="Arial"/>
            <w:sz w:val="24"/>
            <w:szCs w:val="24"/>
          </w:rPr>
          <w:t>info@everyaustraliancounts.com.au</w:t>
        </w:r>
      </w:hyperlink>
      <w:r w:rsidR="00455F90" w:rsidRPr="00420AED">
        <w:rPr>
          <w:rFonts w:ascii="Arial" w:hAnsi="Arial" w:cs="Arial"/>
          <w:sz w:val="24"/>
          <w:szCs w:val="24"/>
        </w:rPr>
        <w:t xml:space="preserve"> </w:t>
      </w:r>
    </w:p>
    <w:p w14:paraId="50E01EBD" w14:textId="77777777" w:rsidR="00455F90" w:rsidRPr="00420AED" w:rsidRDefault="00455F90" w:rsidP="00455F90">
      <w:pPr>
        <w:rPr>
          <w:rFonts w:ascii="Arial" w:hAnsi="Arial" w:cs="Arial"/>
          <w:sz w:val="24"/>
          <w:szCs w:val="24"/>
        </w:rPr>
      </w:pPr>
      <w:r w:rsidRPr="00420AED">
        <w:rPr>
          <w:rFonts w:ascii="Arial" w:hAnsi="Arial" w:cs="Arial"/>
          <w:sz w:val="24"/>
          <w:szCs w:val="24"/>
        </w:rPr>
        <w:t>Twitter: @everyaustralian</w:t>
      </w:r>
    </w:p>
    <w:p w14:paraId="41081A71" w14:textId="77777777" w:rsidR="00455F90" w:rsidRPr="00420AED" w:rsidRDefault="00455F90" w:rsidP="00455F90">
      <w:pPr>
        <w:rPr>
          <w:rFonts w:ascii="Arial" w:hAnsi="Arial" w:cs="Arial"/>
          <w:sz w:val="24"/>
          <w:szCs w:val="24"/>
        </w:rPr>
      </w:pPr>
      <w:r w:rsidRPr="00420AED">
        <w:rPr>
          <w:rFonts w:ascii="Arial" w:hAnsi="Arial" w:cs="Arial"/>
          <w:sz w:val="24"/>
          <w:szCs w:val="24"/>
        </w:rPr>
        <w:t>Facebook: everyaustraliancounts</w:t>
      </w:r>
    </w:p>
    <w:p w14:paraId="6EEB3C76" w14:textId="77777777" w:rsidR="00455F90" w:rsidRPr="00420AED" w:rsidRDefault="00455F90" w:rsidP="00455F90">
      <w:pPr>
        <w:rPr>
          <w:rFonts w:ascii="Arial" w:hAnsi="Arial" w:cs="Arial"/>
          <w:sz w:val="24"/>
          <w:szCs w:val="24"/>
        </w:rPr>
      </w:pPr>
      <w:r w:rsidRPr="00420AED">
        <w:rPr>
          <w:rFonts w:ascii="Arial" w:hAnsi="Arial" w:cs="Arial"/>
          <w:sz w:val="24"/>
          <w:szCs w:val="24"/>
        </w:rPr>
        <w:t>Please note this publication is subject to copyright. Individuals and organisations can request permission to reproduce the information in this booklet by contacting the Every Australian Counts campaign.</w:t>
      </w:r>
    </w:p>
    <w:p w14:paraId="517B6BC9" w14:textId="77777777" w:rsidR="00455F90" w:rsidRPr="00420AED" w:rsidRDefault="00455F90" w:rsidP="00455F90">
      <w:pPr>
        <w:rPr>
          <w:rFonts w:ascii="Arial" w:hAnsi="Arial" w:cs="Arial"/>
          <w:sz w:val="24"/>
          <w:szCs w:val="24"/>
        </w:rPr>
      </w:pPr>
      <w:r w:rsidRPr="00420AED">
        <w:rPr>
          <w:rFonts w:ascii="Arial" w:hAnsi="Arial" w:cs="Arial"/>
          <w:sz w:val="24"/>
          <w:szCs w:val="24"/>
        </w:rPr>
        <w:t>The campaign will only grant the right to reproduce this booklet on the agreement that Every Australian Counts is acknowledged as the source, and that no financial gain is derived from the reproduction of this information.</w:t>
      </w:r>
    </w:p>
    <w:p w14:paraId="06E2CDAC" w14:textId="77777777" w:rsidR="00455F90" w:rsidRPr="00420AED" w:rsidRDefault="00455F90" w:rsidP="00455F90">
      <w:pPr>
        <w:rPr>
          <w:rFonts w:ascii="Arial" w:hAnsi="Arial" w:cs="Arial"/>
          <w:sz w:val="24"/>
          <w:szCs w:val="24"/>
        </w:rPr>
      </w:pPr>
    </w:p>
    <w:p w14:paraId="45F8F62F" w14:textId="77777777" w:rsidR="00455F90" w:rsidRPr="00420AED" w:rsidRDefault="00455F90" w:rsidP="00455F90">
      <w:pPr>
        <w:rPr>
          <w:rFonts w:ascii="Arial" w:hAnsi="Arial" w:cs="Arial"/>
          <w:b/>
          <w:sz w:val="24"/>
          <w:szCs w:val="24"/>
        </w:rPr>
      </w:pPr>
      <w:r w:rsidRPr="00420AED">
        <w:rPr>
          <w:rFonts w:ascii="Arial" w:hAnsi="Arial" w:cs="Arial"/>
          <w:b/>
          <w:sz w:val="24"/>
          <w:szCs w:val="24"/>
        </w:rPr>
        <w:t>Where can I find out more?</w:t>
      </w:r>
    </w:p>
    <w:p w14:paraId="7B09337A" w14:textId="77777777" w:rsidR="00455F90" w:rsidRPr="00420AED" w:rsidRDefault="00455F90" w:rsidP="00455F90">
      <w:pPr>
        <w:rPr>
          <w:rFonts w:ascii="Arial" w:hAnsi="Arial" w:cs="Arial"/>
          <w:sz w:val="24"/>
          <w:szCs w:val="24"/>
        </w:rPr>
      </w:pPr>
      <w:r w:rsidRPr="00420AED">
        <w:rPr>
          <w:rFonts w:ascii="Arial" w:hAnsi="Arial" w:cs="Arial"/>
          <w:sz w:val="24"/>
          <w:szCs w:val="24"/>
        </w:rPr>
        <w:t>For everybody</w:t>
      </w:r>
    </w:p>
    <w:p w14:paraId="2B08B753" w14:textId="77777777" w:rsidR="00455F90" w:rsidRPr="00420AED" w:rsidRDefault="007B083A" w:rsidP="00455F90">
      <w:pPr>
        <w:rPr>
          <w:rFonts w:ascii="Arial" w:hAnsi="Arial" w:cs="Arial"/>
          <w:sz w:val="24"/>
          <w:szCs w:val="24"/>
        </w:rPr>
      </w:pPr>
      <w:hyperlink r:id="rId7" w:history="1">
        <w:r w:rsidR="00455F90" w:rsidRPr="00420AED">
          <w:rPr>
            <w:rStyle w:val="Hyperlink"/>
            <w:rFonts w:ascii="Arial" w:hAnsi="Arial" w:cs="Arial"/>
            <w:sz w:val="24"/>
            <w:szCs w:val="24"/>
          </w:rPr>
          <w:t>www.everyaustraliancounts.com.au</w:t>
        </w:r>
      </w:hyperlink>
      <w:r w:rsidR="00455F90" w:rsidRPr="00420AED">
        <w:rPr>
          <w:rFonts w:ascii="Arial" w:hAnsi="Arial" w:cs="Arial"/>
          <w:sz w:val="24"/>
          <w:szCs w:val="24"/>
        </w:rPr>
        <w:t xml:space="preserve"> </w:t>
      </w:r>
    </w:p>
    <w:p w14:paraId="086DA321" w14:textId="77777777" w:rsidR="00455F90" w:rsidRPr="00420AED" w:rsidRDefault="00455F90" w:rsidP="00455F90">
      <w:pPr>
        <w:rPr>
          <w:rFonts w:ascii="Arial" w:hAnsi="Arial" w:cs="Arial"/>
          <w:sz w:val="24"/>
          <w:szCs w:val="24"/>
        </w:rPr>
      </w:pPr>
      <w:r w:rsidRPr="00420AED">
        <w:rPr>
          <w:rFonts w:ascii="Arial" w:hAnsi="Arial" w:cs="Arial"/>
          <w:sz w:val="24"/>
          <w:szCs w:val="24"/>
        </w:rPr>
        <w:t>The Every Australian Counts website is an online hub for the disability community that’s packed with useful information, videos and news.</w:t>
      </w:r>
    </w:p>
    <w:p w14:paraId="7117D066" w14:textId="77777777" w:rsidR="00455F90" w:rsidRPr="00420AED" w:rsidRDefault="007B083A" w:rsidP="00455F90">
      <w:pPr>
        <w:rPr>
          <w:rFonts w:ascii="Arial" w:hAnsi="Arial" w:cs="Arial"/>
          <w:sz w:val="24"/>
          <w:szCs w:val="24"/>
        </w:rPr>
      </w:pPr>
      <w:hyperlink r:id="rId8" w:history="1">
        <w:r w:rsidR="00455F90" w:rsidRPr="00420AED">
          <w:rPr>
            <w:rStyle w:val="Hyperlink"/>
            <w:rFonts w:ascii="Arial" w:hAnsi="Arial" w:cs="Arial"/>
            <w:sz w:val="24"/>
            <w:szCs w:val="24"/>
          </w:rPr>
          <w:t>www.ndis.gov.au</w:t>
        </w:r>
      </w:hyperlink>
      <w:r w:rsidR="00455F90" w:rsidRPr="00420AED">
        <w:rPr>
          <w:rFonts w:ascii="Arial" w:hAnsi="Arial" w:cs="Arial"/>
          <w:sz w:val="24"/>
          <w:szCs w:val="24"/>
        </w:rPr>
        <w:t xml:space="preserve"> </w:t>
      </w:r>
    </w:p>
    <w:p w14:paraId="39A2C7B9" w14:textId="58B3D608" w:rsidR="00455F90" w:rsidRPr="00420AED" w:rsidRDefault="00455F90" w:rsidP="00455F90">
      <w:pPr>
        <w:rPr>
          <w:rFonts w:ascii="Arial" w:hAnsi="Arial" w:cs="Arial"/>
          <w:sz w:val="24"/>
          <w:szCs w:val="24"/>
        </w:rPr>
      </w:pPr>
      <w:r w:rsidRPr="00420AED">
        <w:rPr>
          <w:rFonts w:ascii="Arial" w:hAnsi="Arial" w:cs="Arial"/>
          <w:sz w:val="24"/>
          <w:szCs w:val="24"/>
        </w:rPr>
        <w:t xml:space="preserve">The official NDIS website includes an access </w:t>
      </w:r>
      <w:r w:rsidRPr="002811D3">
        <w:rPr>
          <w:rFonts w:ascii="Arial" w:hAnsi="Arial" w:cs="Arial"/>
          <w:sz w:val="24"/>
          <w:szCs w:val="24"/>
        </w:rPr>
        <w:t>check</w:t>
      </w:r>
      <w:r w:rsidR="00B20E06" w:rsidRPr="002811D3">
        <w:rPr>
          <w:rFonts w:ascii="Arial" w:hAnsi="Arial" w:cs="Arial"/>
          <w:sz w:val="24"/>
          <w:szCs w:val="24"/>
        </w:rPr>
        <w:t>list</w:t>
      </w:r>
      <w:r w:rsidRPr="00420AED">
        <w:rPr>
          <w:rFonts w:ascii="Arial" w:hAnsi="Arial" w:cs="Arial"/>
          <w:sz w:val="24"/>
          <w:szCs w:val="24"/>
        </w:rPr>
        <w:t>, factsheets and information to help prepare you for the NDIS.</w:t>
      </w:r>
    </w:p>
    <w:p w14:paraId="34D4E8FD" w14:textId="77777777" w:rsidR="00455F90" w:rsidRPr="00420AED" w:rsidRDefault="00455F90" w:rsidP="00455F90">
      <w:pPr>
        <w:rPr>
          <w:rFonts w:ascii="Arial" w:hAnsi="Arial" w:cs="Arial"/>
          <w:sz w:val="24"/>
          <w:szCs w:val="24"/>
        </w:rPr>
      </w:pPr>
      <w:r w:rsidRPr="00420AED">
        <w:rPr>
          <w:rFonts w:ascii="Arial" w:hAnsi="Arial" w:cs="Arial"/>
          <w:sz w:val="24"/>
          <w:szCs w:val="24"/>
        </w:rPr>
        <w:t>For people with disability</w:t>
      </w:r>
    </w:p>
    <w:p w14:paraId="66FAF126" w14:textId="77777777" w:rsidR="00455F90" w:rsidRPr="00420AED" w:rsidRDefault="007B083A" w:rsidP="00455F90">
      <w:pPr>
        <w:rPr>
          <w:rFonts w:ascii="Arial" w:hAnsi="Arial" w:cs="Arial"/>
          <w:sz w:val="24"/>
          <w:szCs w:val="24"/>
        </w:rPr>
      </w:pPr>
      <w:hyperlink r:id="rId9" w:history="1">
        <w:r w:rsidR="00455F90" w:rsidRPr="00420AED">
          <w:rPr>
            <w:rStyle w:val="Hyperlink"/>
            <w:rFonts w:ascii="Arial" w:hAnsi="Arial" w:cs="Arial"/>
            <w:sz w:val="24"/>
            <w:szCs w:val="24"/>
          </w:rPr>
          <w:t>www.afdo.org.au</w:t>
        </w:r>
      </w:hyperlink>
      <w:r w:rsidR="00455F90" w:rsidRPr="00420AED">
        <w:rPr>
          <w:rFonts w:ascii="Arial" w:hAnsi="Arial" w:cs="Arial"/>
          <w:sz w:val="24"/>
          <w:szCs w:val="24"/>
        </w:rPr>
        <w:t xml:space="preserve"> </w:t>
      </w:r>
    </w:p>
    <w:p w14:paraId="44022455" w14:textId="77777777" w:rsidR="00455F90" w:rsidRPr="00420AED" w:rsidRDefault="00455F90" w:rsidP="00455F90">
      <w:pPr>
        <w:rPr>
          <w:rFonts w:ascii="Arial" w:hAnsi="Arial" w:cs="Arial"/>
          <w:sz w:val="24"/>
          <w:szCs w:val="24"/>
        </w:rPr>
      </w:pPr>
      <w:r w:rsidRPr="00420AED">
        <w:rPr>
          <w:rFonts w:ascii="Arial" w:hAnsi="Arial" w:cs="Arial"/>
          <w:sz w:val="24"/>
          <w:szCs w:val="24"/>
        </w:rPr>
        <w:t>The Australian Federation of Disability Organisations (AFDO) represents people with disability. They can connect you with advocacy support.</w:t>
      </w:r>
    </w:p>
    <w:p w14:paraId="2138AF71" w14:textId="77777777" w:rsidR="00455F90" w:rsidRPr="00420AED" w:rsidRDefault="00455F90" w:rsidP="00455F90">
      <w:pPr>
        <w:rPr>
          <w:rFonts w:ascii="Arial" w:hAnsi="Arial" w:cs="Arial"/>
          <w:sz w:val="24"/>
          <w:szCs w:val="24"/>
        </w:rPr>
      </w:pPr>
      <w:r w:rsidRPr="00420AED">
        <w:rPr>
          <w:rFonts w:ascii="Arial" w:hAnsi="Arial" w:cs="Arial"/>
          <w:sz w:val="24"/>
          <w:szCs w:val="24"/>
        </w:rPr>
        <w:t>For carers</w:t>
      </w:r>
    </w:p>
    <w:p w14:paraId="16AF3E5F" w14:textId="77777777" w:rsidR="00455F90" w:rsidRPr="00420AED" w:rsidRDefault="007B083A" w:rsidP="00455F90">
      <w:pPr>
        <w:rPr>
          <w:rFonts w:ascii="Arial" w:hAnsi="Arial" w:cs="Arial"/>
          <w:sz w:val="24"/>
          <w:szCs w:val="24"/>
        </w:rPr>
      </w:pPr>
      <w:hyperlink r:id="rId10" w:history="1">
        <w:r w:rsidR="00455F90" w:rsidRPr="00420AED">
          <w:rPr>
            <w:rStyle w:val="Hyperlink"/>
            <w:rFonts w:ascii="Arial" w:hAnsi="Arial" w:cs="Arial"/>
            <w:sz w:val="24"/>
            <w:szCs w:val="24"/>
          </w:rPr>
          <w:t>www.carersaustralia.com.au</w:t>
        </w:r>
      </w:hyperlink>
      <w:r w:rsidR="00455F90" w:rsidRPr="00420AED">
        <w:rPr>
          <w:rFonts w:ascii="Arial" w:hAnsi="Arial" w:cs="Arial"/>
          <w:sz w:val="24"/>
          <w:szCs w:val="24"/>
        </w:rPr>
        <w:t xml:space="preserve"> </w:t>
      </w:r>
    </w:p>
    <w:p w14:paraId="5BF87E74" w14:textId="77777777" w:rsidR="00455F90" w:rsidRPr="00420AED" w:rsidRDefault="00455F90" w:rsidP="00455F90">
      <w:pPr>
        <w:rPr>
          <w:rFonts w:ascii="Arial" w:hAnsi="Arial" w:cs="Arial"/>
          <w:sz w:val="24"/>
          <w:szCs w:val="24"/>
        </w:rPr>
      </w:pPr>
      <w:r w:rsidRPr="00420AED">
        <w:rPr>
          <w:rFonts w:ascii="Arial" w:hAnsi="Arial" w:cs="Arial"/>
          <w:sz w:val="24"/>
          <w:szCs w:val="24"/>
        </w:rPr>
        <w:t>Carers Australia is the national peak body representing carers. Through their website you can access carer support and services.</w:t>
      </w:r>
    </w:p>
    <w:p w14:paraId="67180DF7" w14:textId="77777777" w:rsidR="00455F90" w:rsidRPr="00420AED" w:rsidRDefault="00455F90" w:rsidP="00455F90">
      <w:pPr>
        <w:rPr>
          <w:rFonts w:ascii="Arial" w:hAnsi="Arial" w:cs="Arial"/>
          <w:sz w:val="24"/>
          <w:szCs w:val="24"/>
        </w:rPr>
      </w:pPr>
      <w:r w:rsidRPr="00420AED">
        <w:rPr>
          <w:rFonts w:ascii="Arial" w:hAnsi="Arial" w:cs="Arial"/>
          <w:sz w:val="24"/>
          <w:szCs w:val="24"/>
        </w:rPr>
        <w:t>For disability support workers</w:t>
      </w:r>
    </w:p>
    <w:p w14:paraId="20DCB72A" w14:textId="77777777" w:rsidR="00455F90" w:rsidRPr="00420AED" w:rsidRDefault="007B083A" w:rsidP="00455F90">
      <w:pPr>
        <w:rPr>
          <w:rFonts w:ascii="Arial" w:hAnsi="Arial" w:cs="Arial"/>
          <w:sz w:val="24"/>
          <w:szCs w:val="24"/>
        </w:rPr>
      </w:pPr>
      <w:hyperlink r:id="rId11" w:history="1">
        <w:r w:rsidR="00455F90" w:rsidRPr="00420AED">
          <w:rPr>
            <w:rStyle w:val="Hyperlink"/>
            <w:rFonts w:ascii="Arial" w:hAnsi="Arial" w:cs="Arial"/>
            <w:sz w:val="24"/>
            <w:szCs w:val="24"/>
          </w:rPr>
          <w:t>www.ndp.org.au</w:t>
        </w:r>
      </w:hyperlink>
      <w:r w:rsidR="00455F90" w:rsidRPr="00420AED">
        <w:rPr>
          <w:rFonts w:ascii="Arial" w:hAnsi="Arial" w:cs="Arial"/>
          <w:sz w:val="24"/>
          <w:szCs w:val="24"/>
        </w:rPr>
        <w:t xml:space="preserve"> </w:t>
      </w:r>
    </w:p>
    <w:p w14:paraId="4E6B9874" w14:textId="77777777" w:rsidR="00455F90" w:rsidRPr="00420AED" w:rsidRDefault="00455F90" w:rsidP="00455F90">
      <w:pPr>
        <w:rPr>
          <w:rFonts w:ascii="Arial" w:hAnsi="Arial" w:cs="Arial"/>
          <w:sz w:val="24"/>
          <w:szCs w:val="24"/>
        </w:rPr>
      </w:pPr>
      <w:r w:rsidRPr="00420AED">
        <w:rPr>
          <w:rFonts w:ascii="Arial" w:hAnsi="Arial" w:cs="Arial"/>
          <w:sz w:val="24"/>
          <w:szCs w:val="24"/>
        </w:rPr>
        <w:lastRenderedPageBreak/>
        <w:t xml:space="preserve">National Disability Practitioners provides resources, information, and </w:t>
      </w:r>
      <w:r w:rsidR="00523D9B" w:rsidRPr="00420AED">
        <w:rPr>
          <w:rFonts w:ascii="Arial" w:hAnsi="Arial" w:cs="Arial"/>
          <w:sz w:val="24"/>
          <w:szCs w:val="24"/>
        </w:rPr>
        <w:t xml:space="preserve">professional development </w:t>
      </w:r>
      <w:r w:rsidRPr="00420AED">
        <w:rPr>
          <w:rFonts w:ascii="Arial" w:hAnsi="Arial" w:cs="Arial"/>
          <w:sz w:val="24"/>
          <w:szCs w:val="24"/>
        </w:rPr>
        <w:t>opportunities for disability support staff.</w:t>
      </w:r>
    </w:p>
    <w:p w14:paraId="10C47DF3" w14:textId="77777777" w:rsidR="00455F90" w:rsidRPr="00420AED" w:rsidRDefault="00523D9B" w:rsidP="00455F90">
      <w:pPr>
        <w:rPr>
          <w:rFonts w:ascii="Arial" w:hAnsi="Arial" w:cs="Arial"/>
          <w:sz w:val="24"/>
          <w:szCs w:val="24"/>
        </w:rPr>
      </w:pPr>
      <w:r w:rsidRPr="00420AED">
        <w:rPr>
          <w:rFonts w:ascii="Arial" w:hAnsi="Arial" w:cs="Arial"/>
          <w:sz w:val="24"/>
          <w:szCs w:val="24"/>
        </w:rPr>
        <w:t>For disability service providers</w:t>
      </w:r>
    </w:p>
    <w:p w14:paraId="5D2084A7" w14:textId="77777777" w:rsidR="00455F90" w:rsidRPr="00420AED" w:rsidRDefault="007B083A" w:rsidP="00455F90">
      <w:pPr>
        <w:rPr>
          <w:rFonts w:ascii="Arial" w:hAnsi="Arial" w:cs="Arial"/>
          <w:sz w:val="24"/>
          <w:szCs w:val="24"/>
        </w:rPr>
      </w:pPr>
      <w:hyperlink r:id="rId12" w:history="1">
        <w:r w:rsidR="00523D9B" w:rsidRPr="00420AED">
          <w:rPr>
            <w:rStyle w:val="Hyperlink"/>
            <w:rFonts w:ascii="Arial" w:hAnsi="Arial" w:cs="Arial"/>
            <w:sz w:val="24"/>
            <w:szCs w:val="24"/>
          </w:rPr>
          <w:t>www.nds.org.au</w:t>
        </w:r>
      </w:hyperlink>
      <w:r w:rsidR="00523D9B" w:rsidRPr="00420AED">
        <w:rPr>
          <w:rFonts w:ascii="Arial" w:hAnsi="Arial" w:cs="Arial"/>
          <w:sz w:val="24"/>
          <w:szCs w:val="24"/>
        </w:rPr>
        <w:t xml:space="preserve"> </w:t>
      </w:r>
    </w:p>
    <w:p w14:paraId="438DEF68" w14:textId="77777777" w:rsidR="00455F90" w:rsidRPr="00420AED" w:rsidRDefault="00455F90" w:rsidP="00455F90">
      <w:pPr>
        <w:rPr>
          <w:rFonts w:ascii="Arial" w:hAnsi="Arial" w:cs="Arial"/>
          <w:sz w:val="24"/>
          <w:szCs w:val="24"/>
        </w:rPr>
      </w:pPr>
      <w:r w:rsidRPr="00420AED">
        <w:rPr>
          <w:rFonts w:ascii="Arial" w:hAnsi="Arial" w:cs="Arial"/>
          <w:sz w:val="24"/>
          <w:szCs w:val="24"/>
        </w:rPr>
        <w:t xml:space="preserve">National Disability Services is the peak body for disability </w:t>
      </w:r>
      <w:r w:rsidR="00523D9B" w:rsidRPr="00420AED">
        <w:rPr>
          <w:rFonts w:ascii="Arial" w:hAnsi="Arial" w:cs="Arial"/>
          <w:sz w:val="24"/>
          <w:szCs w:val="24"/>
        </w:rPr>
        <w:t xml:space="preserve">service </w:t>
      </w:r>
      <w:r w:rsidRPr="00420AED">
        <w:rPr>
          <w:rFonts w:ascii="Arial" w:hAnsi="Arial" w:cs="Arial"/>
          <w:sz w:val="24"/>
          <w:szCs w:val="24"/>
        </w:rPr>
        <w:t>providers. They provide resou</w:t>
      </w:r>
      <w:r w:rsidR="00523D9B" w:rsidRPr="00420AED">
        <w:rPr>
          <w:rFonts w:ascii="Arial" w:hAnsi="Arial" w:cs="Arial"/>
          <w:sz w:val="24"/>
          <w:szCs w:val="24"/>
        </w:rPr>
        <w:t xml:space="preserve">rces and information to prepare </w:t>
      </w:r>
      <w:r w:rsidRPr="00420AED">
        <w:rPr>
          <w:rFonts w:ascii="Arial" w:hAnsi="Arial" w:cs="Arial"/>
          <w:sz w:val="24"/>
          <w:szCs w:val="24"/>
        </w:rPr>
        <w:t>disability organisations for the NDIS.</w:t>
      </w:r>
    </w:p>
    <w:p w14:paraId="37264279" w14:textId="77777777" w:rsidR="00523D9B" w:rsidRPr="00420AED" w:rsidRDefault="00523D9B" w:rsidP="00455F90">
      <w:pPr>
        <w:rPr>
          <w:rFonts w:ascii="Arial" w:hAnsi="Arial" w:cs="Arial"/>
          <w:sz w:val="24"/>
          <w:szCs w:val="24"/>
        </w:rPr>
      </w:pPr>
    </w:p>
    <w:p w14:paraId="51D0DFB1" w14:textId="77777777" w:rsidR="00523D9B" w:rsidRPr="00420AED" w:rsidRDefault="00523D9B" w:rsidP="00455F90">
      <w:pPr>
        <w:rPr>
          <w:rFonts w:ascii="Arial" w:hAnsi="Arial" w:cs="Arial"/>
          <w:b/>
          <w:sz w:val="24"/>
          <w:szCs w:val="24"/>
        </w:rPr>
      </w:pPr>
      <w:r w:rsidRPr="00420AED">
        <w:rPr>
          <w:rFonts w:ascii="Arial" w:hAnsi="Arial" w:cs="Arial"/>
          <w:b/>
          <w:sz w:val="24"/>
          <w:szCs w:val="24"/>
        </w:rPr>
        <w:t>About Every Australian Counts</w:t>
      </w:r>
    </w:p>
    <w:p w14:paraId="55226AEE" w14:textId="77777777" w:rsidR="00523D9B" w:rsidRPr="00420AED" w:rsidRDefault="00523D9B" w:rsidP="00523D9B">
      <w:pPr>
        <w:rPr>
          <w:rFonts w:ascii="Arial" w:hAnsi="Arial" w:cs="Arial"/>
          <w:sz w:val="24"/>
          <w:szCs w:val="24"/>
        </w:rPr>
      </w:pPr>
      <w:r w:rsidRPr="00420AED">
        <w:rPr>
          <w:rFonts w:ascii="Arial" w:hAnsi="Arial" w:cs="Arial"/>
          <w:sz w:val="24"/>
          <w:szCs w:val="24"/>
        </w:rPr>
        <w:t>The Every Australian Counts campaign was launched on 26 January 2011 with the objective of creating the National Disability Insurance Scheme (NDIS) in Australia.</w:t>
      </w:r>
    </w:p>
    <w:p w14:paraId="246D204D" w14:textId="77777777" w:rsidR="00523D9B" w:rsidRPr="00420AED" w:rsidRDefault="00523D9B" w:rsidP="00523D9B">
      <w:pPr>
        <w:rPr>
          <w:rFonts w:ascii="Arial" w:hAnsi="Arial" w:cs="Arial"/>
          <w:sz w:val="24"/>
          <w:szCs w:val="24"/>
        </w:rPr>
      </w:pPr>
      <w:r w:rsidRPr="00420AED">
        <w:rPr>
          <w:rFonts w:ascii="Arial" w:hAnsi="Arial" w:cs="Arial"/>
          <w:sz w:val="24"/>
          <w:szCs w:val="24"/>
        </w:rPr>
        <w:t>The campaign represents people with disability, their families, carers, advocacy groups and disability service providers as a united voice. Campaign supporters have played a key role in the battle to transform how Australians with disability are supported.</w:t>
      </w:r>
    </w:p>
    <w:p w14:paraId="097CFCC6" w14:textId="1ECE38F7" w:rsidR="00523D9B" w:rsidRPr="00420AED" w:rsidRDefault="00523D9B" w:rsidP="00523D9B">
      <w:pPr>
        <w:rPr>
          <w:rFonts w:ascii="Arial" w:hAnsi="Arial" w:cs="Arial"/>
          <w:sz w:val="24"/>
          <w:szCs w:val="24"/>
        </w:rPr>
      </w:pPr>
      <w:r w:rsidRPr="002811D3">
        <w:rPr>
          <w:rFonts w:ascii="Arial" w:hAnsi="Arial" w:cs="Arial"/>
          <w:sz w:val="24"/>
          <w:szCs w:val="24"/>
        </w:rPr>
        <w:t>The Every Australian Counts campaign has been extremely successful. The NDIS now has multi-partisan support, is guaranteed by law and began</w:t>
      </w:r>
      <w:r w:rsidR="00D06A0F" w:rsidRPr="002811D3">
        <w:rPr>
          <w:rFonts w:ascii="Arial" w:hAnsi="Arial" w:cs="Arial"/>
          <w:sz w:val="24"/>
          <w:szCs w:val="24"/>
        </w:rPr>
        <w:t xml:space="preserve"> in trial sites around the nation</w:t>
      </w:r>
      <w:r w:rsidRPr="002811D3">
        <w:rPr>
          <w:rFonts w:ascii="Arial" w:hAnsi="Arial" w:cs="Arial"/>
          <w:sz w:val="24"/>
          <w:szCs w:val="24"/>
        </w:rPr>
        <w:t xml:space="preserve"> in July 2013.</w:t>
      </w:r>
      <w:r w:rsidR="00D06A0F" w:rsidRPr="002811D3">
        <w:rPr>
          <w:rFonts w:ascii="Arial" w:hAnsi="Arial" w:cs="Arial"/>
          <w:sz w:val="24"/>
          <w:szCs w:val="24"/>
        </w:rPr>
        <w:t xml:space="preserve"> The NDIS started </w:t>
      </w:r>
      <w:r w:rsidR="00856C73" w:rsidRPr="002811D3">
        <w:rPr>
          <w:rFonts w:ascii="Arial" w:hAnsi="Arial" w:cs="Arial"/>
          <w:sz w:val="24"/>
          <w:szCs w:val="24"/>
        </w:rPr>
        <w:t>full scheme transition in</w:t>
      </w:r>
      <w:r w:rsidR="00D06A0F" w:rsidRPr="002811D3">
        <w:rPr>
          <w:rFonts w:ascii="Arial" w:hAnsi="Arial" w:cs="Arial"/>
          <w:sz w:val="24"/>
          <w:szCs w:val="24"/>
        </w:rPr>
        <w:t xml:space="preserve"> July 2016.</w:t>
      </w:r>
    </w:p>
    <w:p w14:paraId="1AF9E065" w14:textId="77777777" w:rsidR="00523D9B" w:rsidRPr="00420AED" w:rsidRDefault="00523D9B" w:rsidP="00523D9B">
      <w:pPr>
        <w:rPr>
          <w:rFonts w:ascii="Arial" w:hAnsi="Arial" w:cs="Arial"/>
          <w:sz w:val="24"/>
          <w:szCs w:val="24"/>
        </w:rPr>
      </w:pPr>
      <w:r w:rsidRPr="00420AED">
        <w:rPr>
          <w:rFonts w:ascii="Arial" w:hAnsi="Arial" w:cs="Arial"/>
          <w:sz w:val="24"/>
          <w:szCs w:val="24"/>
        </w:rPr>
        <w:t>After its initial success, the Every Australian Counts Campaign is now focused on preparing people with disability for the NDIS and making sure participants have realistic and positive expectations of what the scheme will deliver.</w:t>
      </w:r>
    </w:p>
    <w:p w14:paraId="7F223976" w14:textId="77777777" w:rsidR="00523D9B" w:rsidRPr="00420AED" w:rsidRDefault="00523D9B" w:rsidP="00523D9B">
      <w:pPr>
        <w:rPr>
          <w:rFonts w:ascii="Arial" w:hAnsi="Arial" w:cs="Arial"/>
          <w:sz w:val="24"/>
          <w:szCs w:val="24"/>
        </w:rPr>
      </w:pPr>
      <w:r w:rsidRPr="00420AED">
        <w:rPr>
          <w:rFonts w:ascii="Arial" w:hAnsi="Arial" w:cs="Arial"/>
          <w:sz w:val="24"/>
          <w:szCs w:val="24"/>
        </w:rPr>
        <w:t xml:space="preserve">Visit our website </w:t>
      </w:r>
      <w:hyperlink r:id="rId13" w:history="1">
        <w:r w:rsidRPr="00420AED">
          <w:rPr>
            <w:rStyle w:val="Hyperlink"/>
            <w:rFonts w:ascii="Arial" w:hAnsi="Arial" w:cs="Arial"/>
            <w:sz w:val="24"/>
            <w:szCs w:val="24"/>
          </w:rPr>
          <w:t>www.everyaustraliancounts.com.au</w:t>
        </w:r>
      </w:hyperlink>
      <w:r w:rsidRPr="00420AED">
        <w:rPr>
          <w:rFonts w:ascii="Arial" w:hAnsi="Arial" w:cs="Arial"/>
          <w:sz w:val="24"/>
          <w:szCs w:val="24"/>
        </w:rPr>
        <w:t>. It’s an online hub for the disability community packed with useful resources, information, news and videos about the NDIS and broader disability issues.</w:t>
      </w:r>
    </w:p>
    <w:p w14:paraId="5F035B9A" w14:textId="77777777" w:rsidR="00523D9B" w:rsidRPr="00420AED" w:rsidRDefault="00523D9B" w:rsidP="00523D9B">
      <w:pPr>
        <w:rPr>
          <w:rFonts w:ascii="Arial" w:hAnsi="Arial" w:cs="Arial"/>
          <w:sz w:val="24"/>
          <w:szCs w:val="24"/>
        </w:rPr>
      </w:pPr>
    </w:p>
    <w:p w14:paraId="1EDE06FA" w14:textId="77777777" w:rsidR="00523D9B" w:rsidRPr="00420AED" w:rsidRDefault="00523D9B" w:rsidP="00523D9B">
      <w:pPr>
        <w:rPr>
          <w:rFonts w:ascii="Arial" w:hAnsi="Arial" w:cs="Arial"/>
          <w:b/>
          <w:sz w:val="24"/>
          <w:szCs w:val="24"/>
        </w:rPr>
      </w:pPr>
      <w:r w:rsidRPr="00420AED">
        <w:rPr>
          <w:rFonts w:ascii="Arial" w:hAnsi="Arial" w:cs="Arial"/>
          <w:b/>
          <w:sz w:val="24"/>
          <w:szCs w:val="24"/>
        </w:rPr>
        <w:t>What is the NDIS?</w:t>
      </w:r>
    </w:p>
    <w:p w14:paraId="46BE6B1A" w14:textId="77777777" w:rsidR="00523D9B" w:rsidRPr="00420AED" w:rsidRDefault="00523D9B" w:rsidP="00523D9B">
      <w:pPr>
        <w:rPr>
          <w:rFonts w:ascii="Arial" w:hAnsi="Arial" w:cs="Arial"/>
          <w:sz w:val="24"/>
          <w:szCs w:val="24"/>
        </w:rPr>
      </w:pPr>
      <w:r w:rsidRPr="00420AED">
        <w:rPr>
          <w:rFonts w:ascii="Arial" w:hAnsi="Arial" w:cs="Arial"/>
          <w:sz w:val="24"/>
          <w:szCs w:val="24"/>
        </w:rPr>
        <w:t>The existing disability system throughout Australia is inefficient, fragmented, unfair, underfunded and leaves most people with disability without the support they need. Plus, people with disability and their families don’t get enough say in the type of supports they receive.</w:t>
      </w:r>
    </w:p>
    <w:p w14:paraId="121FACD3" w14:textId="77777777" w:rsidR="00523D9B" w:rsidRPr="00420AED" w:rsidRDefault="00523D9B" w:rsidP="00523D9B">
      <w:pPr>
        <w:rPr>
          <w:rFonts w:ascii="Arial" w:hAnsi="Arial" w:cs="Arial"/>
          <w:sz w:val="24"/>
          <w:szCs w:val="24"/>
        </w:rPr>
      </w:pPr>
      <w:r w:rsidRPr="00420AED">
        <w:rPr>
          <w:rFonts w:ascii="Arial" w:hAnsi="Arial" w:cs="Arial"/>
          <w:sz w:val="24"/>
          <w:szCs w:val="24"/>
        </w:rPr>
        <w:t>The NDIS stands for the National Disability Insurance Scheme. It’s a new government policy that aims to transform the way Australia supports people with permanent and significant disability.</w:t>
      </w:r>
    </w:p>
    <w:p w14:paraId="6435CF1A" w14:textId="77777777" w:rsidR="00523D9B" w:rsidRPr="00420AED" w:rsidRDefault="00523D9B" w:rsidP="00523D9B">
      <w:pPr>
        <w:rPr>
          <w:rFonts w:ascii="Arial" w:hAnsi="Arial" w:cs="Arial"/>
          <w:sz w:val="24"/>
          <w:szCs w:val="24"/>
        </w:rPr>
      </w:pPr>
      <w:r w:rsidRPr="00420AED">
        <w:rPr>
          <w:rFonts w:ascii="Arial" w:hAnsi="Arial" w:cs="Arial"/>
          <w:sz w:val="24"/>
          <w:szCs w:val="24"/>
        </w:rPr>
        <w:t>The foundations of the NDIS are built on two key pillars:</w:t>
      </w:r>
    </w:p>
    <w:p w14:paraId="7F56F7FA" w14:textId="77777777" w:rsidR="00523D9B" w:rsidRPr="00420AED" w:rsidRDefault="00523D9B" w:rsidP="00523D9B">
      <w:pPr>
        <w:rPr>
          <w:rFonts w:ascii="Arial" w:hAnsi="Arial" w:cs="Arial"/>
          <w:sz w:val="24"/>
          <w:szCs w:val="24"/>
        </w:rPr>
      </w:pPr>
      <w:r w:rsidRPr="00420AED">
        <w:rPr>
          <w:rFonts w:ascii="Arial" w:hAnsi="Arial" w:cs="Arial"/>
          <w:sz w:val="24"/>
          <w:szCs w:val="24"/>
        </w:rPr>
        <w:t>1. It’s a universal system. The NDIS is a national program similar to Medicare. It will provide supports to all eligible Australians ensuring people with disability and their families get the support they need when they need it.</w:t>
      </w:r>
    </w:p>
    <w:p w14:paraId="4674225D" w14:textId="77777777" w:rsidR="00523D9B" w:rsidRPr="00420AED" w:rsidRDefault="00523D9B" w:rsidP="00523D9B">
      <w:pPr>
        <w:rPr>
          <w:rFonts w:ascii="Arial" w:hAnsi="Arial" w:cs="Arial"/>
          <w:sz w:val="24"/>
          <w:szCs w:val="24"/>
        </w:rPr>
      </w:pPr>
      <w:r w:rsidRPr="00420AED">
        <w:rPr>
          <w:rFonts w:ascii="Arial" w:hAnsi="Arial" w:cs="Arial"/>
          <w:sz w:val="24"/>
          <w:szCs w:val="24"/>
        </w:rPr>
        <w:lastRenderedPageBreak/>
        <w:t>2. It’s about more choice and control. The NDIS is based on the idea that people with disability and their families should be empowered to set their own goals and choose their own supports. This is achieved by giving them control over their own support budget.</w:t>
      </w:r>
    </w:p>
    <w:p w14:paraId="70571D07" w14:textId="77777777" w:rsidR="00523D9B" w:rsidRPr="00420AED" w:rsidRDefault="00523D9B" w:rsidP="00523D9B">
      <w:pPr>
        <w:rPr>
          <w:rFonts w:ascii="Arial" w:hAnsi="Arial" w:cs="Arial"/>
          <w:sz w:val="24"/>
          <w:szCs w:val="24"/>
        </w:rPr>
      </w:pPr>
    </w:p>
    <w:p w14:paraId="59018E2D" w14:textId="77777777" w:rsidR="00523D9B" w:rsidRPr="00420AED" w:rsidRDefault="00523D9B" w:rsidP="00523D9B">
      <w:pPr>
        <w:rPr>
          <w:rFonts w:ascii="Arial" w:hAnsi="Arial" w:cs="Arial"/>
          <w:b/>
          <w:sz w:val="24"/>
          <w:szCs w:val="24"/>
        </w:rPr>
      </w:pPr>
      <w:r w:rsidRPr="00420AED">
        <w:rPr>
          <w:rFonts w:ascii="Arial" w:hAnsi="Arial" w:cs="Arial"/>
          <w:b/>
          <w:sz w:val="24"/>
          <w:szCs w:val="24"/>
        </w:rPr>
        <w:t>Will the NDIS mean more or less support?</w:t>
      </w:r>
    </w:p>
    <w:p w14:paraId="2BB83F46" w14:textId="686C10DA" w:rsidR="00523D9B" w:rsidRPr="00420AED" w:rsidRDefault="00523D9B" w:rsidP="00523D9B">
      <w:pPr>
        <w:rPr>
          <w:rFonts w:ascii="Arial" w:hAnsi="Arial" w:cs="Arial"/>
          <w:sz w:val="24"/>
          <w:szCs w:val="24"/>
        </w:rPr>
      </w:pPr>
      <w:r w:rsidRPr="00420AED">
        <w:rPr>
          <w:rFonts w:ascii="Arial" w:hAnsi="Arial" w:cs="Arial"/>
          <w:sz w:val="24"/>
          <w:szCs w:val="24"/>
        </w:rPr>
        <w:t xml:space="preserve">Under the existing disability system </w:t>
      </w:r>
      <w:r w:rsidRPr="002811D3">
        <w:rPr>
          <w:rFonts w:ascii="Arial" w:hAnsi="Arial" w:cs="Arial"/>
          <w:sz w:val="24"/>
          <w:szCs w:val="24"/>
        </w:rPr>
        <w:t xml:space="preserve">around </w:t>
      </w:r>
      <w:r w:rsidR="002B50F6" w:rsidRPr="002811D3">
        <w:rPr>
          <w:rFonts w:ascii="Arial" w:hAnsi="Arial" w:cs="Arial"/>
          <w:sz w:val="24"/>
          <w:szCs w:val="24"/>
        </w:rPr>
        <w:t>22</w:t>
      </w:r>
      <w:r w:rsidRPr="002811D3">
        <w:rPr>
          <w:rFonts w:ascii="Arial" w:hAnsi="Arial" w:cs="Arial"/>
          <w:sz w:val="24"/>
          <w:szCs w:val="24"/>
        </w:rPr>
        <w:t xml:space="preserve">0,000 </w:t>
      </w:r>
      <w:bookmarkStart w:id="0" w:name="_GoBack"/>
      <w:bookmarkEnd w:id="0"/>
      <w:r w:rsidRPr="00420AED">
        <w:rPr>
          <w:rFonts w:ascii="Arial" w:hAnsi="Arial" w:cs="Arial"/>
          <w:sz w:val="24"/>
          <w:szCs w:val="24"/>
        </w:rPr>
        <w:t xml:space="preserve">Australians receive funded disability supports. Under the NDIS </w:t>
      </w:r>
      <w:r w:rsidR="00B47DDA" w:rsidRPr="002811D3">
        <w:rPr>
          <w:rFonts w:ascii="Arial" w:hAnsi="Arial" w:cs="Arial"/>
          <w:sz w:val="24"/>
          <w:szCs w:val="24"/>
        </w:rPr>
        <w:t>approximately</w:t>
      </w:r>
      <w:r w:rsidR="00B47DDA">
        <w:rPr>
          <w:rFonts w:ascii="Arial" w:hAnsi="Arial" w:cs="Arial"/>
          <w:sz w:val="24"/>
          <w:szCs w:val="24"/>
        </w:rPr>
        <w:t xml:space="preserve"> </w:t>
      </w:r>
      <w:r w:rsidRPr="00420AED">
        <w:rPr>
          <w:rFonts w:ascii="Arial" w:hAnsi="Arial" w:cs="Arial"/>
          <w:sz w:val="24"/>
          <w:szCs w:val="24"/>
        </w:rPr>
        <w:t>460,000 people will receive funded supports, and the average support package will almost double from $18,000 to $35,000.</w:t>
      </w:r>
    </w:p>
    <w:p w14:paraId="56601B9F" w14:textId="77777777" w:rsidR="00523D9B" w:rsidRPr="00420AED" w:rsidRDefault="00523D9B" w:rsidP="00523D9B">
      <w:pPr>
        <w:rPr>
          <w:rFonts w:ascii="Arial" w:hAnsi="Arial" w:cs="Arial"/>
          <w:sz w:val="24"/>
          <w:szCs w:val="24"/>
        </w:rPr>
      </w:pPr>
      <w:r w:rsidRPr="00420AED">
        <w:rPr>
          <w:rFonts w:ascii="Arial" w:hAnsi="Arial" w:cs="Arial"/>
          <w:sz w:val="24"/>
          <w:szCs w:val="24"/>
        </w:rPr>
        <w:t>The NDIS is about making sure you have the right support in the right place at the right time to help you participate in the community and economy. If your needs change over time, you can have your plan reviewed and level of support adjusted. You will have complete choice and control over what’s in your plan and who provides your supports so you can make the most of your package.</w:t>
      </w:r>
    </w:p>
    <w:p w14:paraId="40108FA2" w14:textId="77777777" w:rsidR="00523D9B" w:rsidRPr="00420AED" w:rsidRDefault="00523D9B" w:rsidP="00523D9B">
      <w:pPr>
        <w:rPr>
          <w:rFonts w:ascii="Arial" w:hAnsi="Arial" w:cs="Arial"/>
          <w:sz w:val="24"/>
          <w:szCs w:val="24"/>
        </w:rPr>
      </w:pPr>
    </w:p>
    <w:p w14:paraId="566310C4" w14:textId="77777777" w:rsidR="00523D9B" w:rsidRPr="00420AED" w:rsidRDefault="00523D9B" w:rsidP="00523D9B">
      <w:pPr>
        <w:rPr>
          <w:rFonts w:ascii="Arial" w:hAnsi="Arial" w:cs="Arial"/>
          <w:b/>
          <w:sz w:val="24"/>
          <w:szCs w:val="24"/>
        </w:rPr>
      </w:pPr>
      <w:r w:rsidRPr="00420AED">
        <w:rPr>
          <w:rFonts w:ascii="Arial" w:hAnsi="Arial" w:cs="Arial"/>
          <w:b/>
          <w:sz w:val="24"/>
          <w:szCs w:val="24"/>
        </w:rPr>
        <w:t>Is the NDIS diagnosis based or needs based?</w:t>
      </w:r>
    </w:p>
    <w:p w14:paraId="31872404" w14:textId="77777777" w:rsidR="00523D9B" w:rsidRPr="00420AED" w:rsidRDefault="00523D9B" w:rsidP="00523D9B">
      <w:pPr>
        <w:rPr>
          <w:rFonts w:ascii="Arial" w:hAnsi="Arial" w:cs="Arial"/>
          <w:sz w:val="24"/>
          <w:szCs w:val="24"/>
        </w:rPr>
      </w:pPr>
      <w:r w:rsidRPr="00420AED">
        <w:rPr>
          <w:rFonts w:ascii="Arial" w:hAnsi="Arial" w:cs="Arial"/>
          <w:sz w:val="24"/>
          <w:szCs w:val="24"/>
        </w:rPr>
        <w:t>Needs based. The NDIS does not have a list of conditions that automatically include or exclude you from support. It’s based on what you need to live a full life, and how much your disability affects your ability to carry out everyday activities. In the case of children, it’s about whether a disability is likely to be permanent or result in a developmental delay.</w:t>
      </w:r>
    </w:p>
    <w:p w14:paraId="287D8E1D" w14:textId="77777777" w:rsidR="00523D9B" w:rsidRPr="00420AED" w:rsidRDefault="00523D9B" w:rsidP="00523D9B">
      <w:pPr>
        <w:rPr>
          <w:rFonts w:ascii="Arial" w:hAnsi="Arial" w:cs="Arial"/>
          <w:sz w:val="24"/>
          <w:szCs w:val="24"/>
        </w:rPr>
      </w:pPr>
      <w:r w:rsidRPr="00420AED">
        <w:rPr>
          <w:rFonts w:ascii="Arial" w:hAnsi="Arial" w:cs="Arial"/>
          <w:sz w:val="24"/>
          <w:szCs w:val="24"/>
        </w:rPr>
        <w:t>This is a big change from the existing system where children without a diagnosis often miss out on funding or their parents are forced to lie about their disability to get support.</w:t>
      </w:r>
    </w:p>
    <w:p w14:paraId="73C1AE25" w14:textId="77777777" w:rsidR="00523D9B" w:rsidRPr="00420AED" w:rsidRDefault="00523D9B" w:rsidP="00523D9B">
      <w:pPr>
        <w:rPr>
          <w:rFonts w:ascii="Arial" w:hAnsi="Arial" w:cs="Arial"/>
          <w:sz w:val="24"/>
          <w:szCs w:val="24"/>
        </w:rPr>
      </w:pPr>
    </w:p>
    <w:p w14:paraId="6842C9CF" w14:textId="77777777" w:rsidR="00523D9B" w:rsidRPr="00420AED" w:rsidRDefault="00523D9B" w:rsidP="00523D9B">
      <w:pPr>
        <w:rPr>
          <w:rFonts w:ascii="Arial" w:hAnsi="Arial" w:cs="Arial"/>
          <w:b/>
          <w:sz w:val="24"/>
          <w:szCs w:val="24"/>
        </w:rPr>
      </w:pPr>
      <w:r w:rsidRPr="00420AED">
        <w:rPr>
          <w:rFonts w:ascii="Arial" w:hAnsi="Arial" w:cs="Arial"/>
          <w:b/>
          <w:sz w:val="24"/>
          <w:szCs w:val="24"/>
        </w:rPr>
        <w:t>Am I eligible for the NDIS?</w:t>
      </w:r>
    </w:p>
    <w:p w14:paraId="224B7E82" w14:textId="77777777" w:rsidR="00523D9B" w:rsidRPr="00420AED" w:rsidRDefault="00523D9B" w:rsidP="00523D9B">
      <w:pPr>
        <w:rPr>
          <w:rFonts w:ascii="Arial" w:hAnsi="Arial" w:cs="Arial"/>
          <w:sz w:val="24"/>
          <w:szCs w:val="24"/>
        </w:rPr>
      </w:pPr>
      <w:r w:rsidRPr="002811D3">
        <w:rPr>
          <w:rFonts w:ascii="Arial" w:hAnsi="Arial" w:cs="Arial"/>
          <w:sz w:val="24"/>
          <w:szCs w:val="24"/>
        </w:rPr>
        <w:t>To access the NDIS you must:</w:t>
      </w:r>
    </w:p>
    <w:p w14:paraId="454111ED" w14:textId="77777777" w:rsidR="00523D9B" w:rsidRPr="00420AED" w:rsidRDefault="00523D9B" w:rsidP="00523D9B">
      <w:pPr>
        <w:pStyle w:val="ListParagraph"/>
        <w:numPr>
          <w:ilvl w:val="0"/>
          <w:numId w:val="1"/>
        </w:numPr>
        <w:rPr>
          <w:rFonts w:ascii="Arial" w:hAnsi="Arial" w:cs="Arial"/>
          <w:sz w:val="24"/>
          <w:szCs w:val="24"/>
        </w:rPr>
      </w:pPr>
      <w:r w:rsidRPr="00420AED">
        <w:rPr>
          <w:rFonts w:ascii="Arial" w:hAnsi="Arial" w:cs="Arial"/>
          <w:sz w:val="24"/>
          <w:szCs w:val="24"/>
        </w:rPr>
        <w:t>have a significant and permanent disability – this includes people with psychosocial disability</w:t>
      </w:r>
    </w:p>
    <w:p w14:paraId="6C597C9F" w14:textId="77777777" w:rsidR="00523D9B" w:rsidRPr="00420AED" w:rsidRDefault="00523D9B" w:rsidP="00523D9B">
      <w:pPr>
        <w:pStyle w:val="ListParagraph"/>
        <w:numPr>
          <w:ilvl w:val="0"/>
          <w:numId w:val="1"/>
        </w:numPr>
        <w:rPr>
          <w:rFonts w:ascii="Arial" w:hAnsi="Arial" w:cs="Arial"/>
          <w:sz w:val="24"/>
          <w:szCs w:val="24"/>
        </w:rPr>
      </w:pPr>
      <w:r w:rsidRPr="00420AED">
        <w:rPr>
          <w:rFonts w:ascii="Arial" w:hAnsi="Arial" w:cs="Arial"/>
          <w:sz w:val="24"/>
          <w:szCs w:val="24"/>
        </w:rPr>
        <w:t>be an Australian citizen, permanent resident or a New Zealand citizen on a Protected Special Category Visa</w:t>
      </w:r>
    </w:p>
    <w:p w14:paraId="400EE390" w14:textId="77777777" w:rsidR="00523D9B" w:rsidRPr="00420AED" w:rsidRDefault="00523D9B" w:rsidP="00523D9B">
      <w:pPr>
        <w:pStyle w:val="ListParagraph"/>
        <w:numPr>
          <w:ilvl w:val="0"/>
          <w:numId w:val="1"/>
        </w:numPr>
        <w:rPr>
          <w:rFonts w:ascii="Arial" w:hAnsi="Arial" w:cs="Arial"/>
          <w:sz w:val="24"/>
          <w:szCs w:val="24"/>
        </w:rPr>
      </w:pPr>
      <w:r w:rsidRPr="00420AED">
        <w:rPr>
          <w:rFonts w:ascii="Arial" w:hAnsi="Arial" w:cs="Arial"/>
          <w:sz w:val="24"/>
          <w:szCs w:val="24"/>
        </w:rPr>
        <w:t>enter the Scheme before you turn 65.</w:t>
      </w:r>
    </w:p>
    <w:p w14:paraId="163CD246" w14:textId="77777777" w:rsidR="00523D9B" w:rsidRPr="00420AED" w:rsidRDefault="00523D9B" w:rsidP="00523D9B">
      <w:pPr>
        <w:rPr>
          <w:rFonts w:ascii="Arial" w:hAnsi="Arial" w:cs="Arial"/>
          <w:sz w:val="24"/>
          <w:szCs w:val="24"/>
        </w:rPr>
      </w:pPr>
      <w:r w:rsidRPr="00420AED">
        <w:rPr>
          <w:rFonts w:ascii="Arial" w:hAnsi="Arial" w:cs="Arial"/>
          <w:sz w:val="24"/>
          <w:szCs w:val="24"/>
        </w:rPr>
        <w:t>If you’re unsure whether you meet the above criteria, a good yardstick is if you’re currently receiving funded support, you can expect to be eligible for the NDIS. For individuals who may benefit from early intervention, the eligibility criteria to access the NDIS is more flexible.</w:t>
      </w:r>
    </w:p>
    <w:p w14:paraId="365B7B6E" w14:textId="77777777" w:rsidR="00523D9B" w:rsidRPr="00420AED" w:rsidRDefault="00523D9B" w:rsidP="00523D9B">
      <w:pPr>
        <w:rPr>
          <w:rFonts w:ascii="Arial" w:hAnsi="Arial" w:cs="Arial"/>
          <w:sz w:val="24"/>
          <w:szCs w:val="24"/>
        </w:rPr>
      </w:pPr>
    </w:p>
    <w:p w14:paraId="6E9B070C" w14:textId="77777777" w:rsidR="00523D9B" w:rsidRPr="00420AED" w:rsidRDefault="00523D9B" w:rsidP="00523D9B">
      <w:pPr>
        <w:rPr>
          <w:rFonts w:ascii="Arial" w:hAnsi="Arial" w:cs="Arial"/>
          <w:b/>
          <w:sz w:val="24"/>
          <w:szCs w:val="24"/>
        </w:rPr>
      </w:pPr>
      <w:r w:rsidRPr="00420AED">
        <w:rPr>
          <w:rFonts w:ascii="Arial" w:hAnsi="Arial" w:cs="Arial"/>
          <w:b/>
          <w:sz w:val="24"/>
          <w:szCs w:val="24"/>
        </w:rPr>
        <w:lastRenderedPageBreak/>
        <w:t>Where is the NDIS available now?</w:t>
      </w:r>
    </w:p>
    <w:p w14:paraId="4C6A3A44" w14:textId="13FE0FAE" w:rsidR="00523D9B" w:rsidRPr="002811D3" w:rsidRDefault="00523D9B" w:rsidP="00523D9B">
      <w:pPr>
        <w:rPr>
          <w:rFonts w:ascii="Arial" w:hAnsi="Arial" w:cs="Arial"/>
          <w:sz w:val="24"/>
          <w:szCs w:val="24"/>
        </w:rPr>
      </w:pPr>
      <w:r w:rsidRPr="002811D3">
        <w:rPr>
          <w:rFonts w:ascii="Arial" w:hAnsi="Arial" w:cs="Arial"/>
          <w:sz w:val="24"/>
          <w:szCs w:val="24"/>
        </w:rPr>
        <w:t>The NDIS is being introduced in stages throughout Australia</w:t>
      </w:r>
      <w:r w:rsidR="00C56CF6" w:rsidRPr="002811D3">
        <w:rPr>
          <w:rFonts w:ascii="Arial" w:hAnsi="Arial" w:cs="Arial"/>
          <w:sz w:val="24"/>
          <w:szCs w:val="24"/>
        </w:rPr>
        <w:t xml:space="preserve">. </w:t>
      </w:r>
      <w:r w:rsidR="00792C86" w:rsidRPr="002811D3">
        <w:rPr>
          <w:rFonts w:ascii="Arial" w:hAnsi="Arial" w:cs="Arial"/>
          <w:sz w:val="24"/>
          <w:szCs w:val="24"/>
        </w:rPr>
        <w:t xml:space="preserve">Existing service users and new participants will enter the </w:t>
      </w:r>
      <w:r w:rsidR="00856C73" w:rsidRPr="002811D3">
        <w:rPr>
          <w:rFonts w:ascii="Arial" w:hAnsi="Arial" w:cs="Arial"/>
          <w:sz w:val="24"/>
          <w:szCs w:val="24"/>
        </w:rPr>
        <w:t>s</w:t>
      </w:r>
      <w:r w:rsidR="00792C86" w:rsidRPr="002811D3">
        <w:rPr>
          <w:rFonts w:ascii="Arial" w:hAnsi="Arial" w:cs="Arial"/>
          <w:sz w:val="24"/>
          <w:szCs w:val="24"/>
        </w:rPr>
        <w:t xml:space="preserve">cheme progressively. </w:t>
      </w:r>
      <w:r w:rsidR="00856C73" w:rsidRPr="002811D3">
        <w:rPr>
          <w:rFonts w:ascii="Arial" w:hAnsi="Arial" w:cs="Arial"/>
          <w:sz w:val="24"/>
          <w:szCs w:val="24"/>
        </w:rPr>
        <w:t xml:space="preserve">Full scheme transition began in July 2016 in many parts of Australia. There’s still a few more years until it will be here for everyone. The best way to find out when the NDIS is coming to you is by visiting the government’s website: </w:t>
      </w:r>
      <w:hyperlink r:id="rId14" w:history="1">
        <w:r w:rsidR="00856C73" w:rsidRPr="002811D3">
          <w:rPr>
            <w:rStyle w:val="Hyperlink"/>
            <w:rFonts w:ascii="Arial" w:hAnsi="Arial" w:cs="Arial"/>
            <w:sz w:val="24"/>
            <w:szCs w:val="24"/>
          </w:rPr>
          <w:t>www.ndis.gov.au</w:t>
        </w:r>
      </w:hyperlink>
      <w:r w:rsidR="00856C73" w:rsidRPr="002811D3">
        <w:rPr>
          <w:rFonts w:ascii="Arial" w:hAnsi="Arial" w:cs="Arial"/>
          <w:sz w:val="24"/>
          <w:szCs w:val="24"/>
        </w:rPr>
        <w:t xml:space="preserve"> </w:t>
      </w:r>
      <w:r w:rsidR="00C56CF6" w:rsidRPr="002811D3">
        <w:rPr>
          <w:rFonts w:ascii="Arial" w:hAnsi="Arial" w:cs="Arial"/>
          <w:sz w:val="24"/>
          <w:szCs w:val="24"/>
        </w:rPr>
        <w:t xml:space="preserve"> </w:t>
      </w:r>
      <w:r w:rsidRPr="002811D3">
        <w:rPr>
          <w:rFonts w:ascii="Arial" w:hAnsi="Arial" w:cs="Arial"/>
          <w:sz w:val="24"/>
          <w:szCs w:val="24"/>
        </w:rPr>
        <w:t xml:space="preserve"> </w:t>
      </w:r>
    </w:p>
    <w:p w14:paraId="0D9A8C0F" w14:textId="22C5DA28" w:rsidR="00FD402E" w:rsidRPr="002811D3" w:rsidRDefault="00856C73" w:rsidP="00523D9B">
      <w:pPr>
        <w:rPr>
          <w:rFonts w:ascii="Arial" w:hAnsi="Arial" w:cs="Arial"/>
          <w:sz w:val="24"/>
          <w:szCs w:val="24"/>
        </w:rPr>
      </w:pPr>
      <w:r w:rsidRPr="002811D3" w:rsidDel="00856C73">
        <w:rPr>
          <w:rFonts w:ascii="Arial" w:hAnsi="Arial" w:cs="Arial"/>
          <w:sz w:val="24"/>
          <w:szCs w:val="24"/>
          <w:highlight w:val="yellow"/>
        </w:rPr>
        <w:t xml:space="preserve"> </w:t>
      </w:r>
      <w:r w:rsidR="00792C86" w:rsidRPr="002811D3">
        <w:rPr>
          <w:rFonts w:ascii="Arial" w:hAnsi="Arial" w:cs="Arial"/>
          <w:sz w:val="24"/>
          <w:szCs w:val="24"/>
          <w:highlight w:val="yellow"/>
        </w:rPr>
        <w:br/>
      </w:r>
      <w:r w:rsidR="00E40B7E" w:rsidRPr="002811D3">
        <w:rPr>
          <w:rFonts w:ascii="Arial" w:hAnsi="Arial" w:cs="Arial"/>
          <w:sz w:val="24"/>
          <w:szCs w:val="24"/>
          <w:highlight w:val="yellow"/>
        </w:rPr>
        <w:br/>
      </w:r>
      <w:r w:rsidRPr="002811D3">
        <w:rPr>
          <w:rFonts w:ascii="Arial" w:hAnsi="Arial" w:cs="Arial"/>
          <w:sz w:val="24"/>
          <w:szCs w:val="24"/>
        </w:rPr>
        <w:t xml:space="preserve">As the NDIS rolls out, local </w:t>
      </w:r>
      <w:r w:rsidR="00E40B7E" w:rsidRPr="002811D3">
        <w:rPr>
          <w:rFonts w:ascii="Arial" w:hAnsi="Arial" w:cs="Arial"/>
          <w:sz w:val="24"/>
          <w:szCs w:val="24"/>
        </w:rPr>
        <w:t>offices</w:t>
      </w:r>
      <w:r w:rsidRPr="002811D3">
        <w:rPr>
          <w:rFonts w:ascii="Arial" w:hAnsi="Arial" w:cs="Arial"/>
          <w:sz w:val="24"/>
          <w:szCs w:val="24"/>
        </w:rPr>
        <w:t xml:space="preserve"> will open. Here are the current office locations:</w:t>
      </w:r>
    </w:p>
    <w:p w14:paraId="0EDCE1B1" w14:textId="6B779787" w:rsidR="00523D9B" w:rsidRPr="002811D3" w:rsidRDefault="00523D9B" w:rsidP="00523D9B">
      <w:pPr>
        <w:rPr>
          <w:rFonts w:ascii="Arial" w:hAnsi="Arial" w:cs="Arial"/>
          <w:sz w:val="24"/>
          <w:szCs w:val="24"/>
        </w:rPr>
      </w:pPr>
      <w:r w:rsidRPr="002811D3">
        <w:rPr>
          <w:rFonts w:ascii="Arial" w:hAnsi="Arial" w:cs="Arial"/>
          <w:b/>
          <w:sz w:val="24"/>
          <w:szCs w:val="24"/>
        </w:rPr>
        <w:t>Australian Capital Territory</w:t>
      </w:r>
      <w:r w:rsidRPr="002811D3">
        <w:rPr>
          <w:rFonts w:ascii="Arial" w:hAnsi="Arial" w:cs="Arial"/>
          <w:sz w:val="24"/>
          <w:szCs w:val="24"/>
        </w:rPr>
        <w:t xml:space="preserve"> </w:t>
      </w:r>
    </w:p>
    <w:p w14:paraId="4ACAF221" w14:textId="65FD0B4E" w:rsidR="00523D9B" w:rsidRPr="002811D3" w:rsidRDefault="00792C86" w:rsidP="00523D9B">
      <w:pPr>
        <w:rPr>
          <w:rFonts w:ascii="Arial" w:hAnsi="Arial" w:cs="Arial"/>
          <w:sz w:val="24"/>
          <w:szCs w:val="24"/>
        </w:rPr>
      </w:pPr>
      <w:r w:rsidRPr="002811D3">
        <w:rPr>
          <w:rFonts w:ascii="Arial" w:hAnsi="Arial" w:cs="Arial"/>
          <w:sz w:val="24"/>
          <w:szCs w:val="24"/>
        </w:rPr>
        <w:t>O</w:t>
      </w:r>
      <w:r w:rsidR="00523D9B" w:rsidRPr="002811D3">
        <w:rPr>
          <w:rFonts w:ascii="Arial" w:hAnsi="Arial" w:cs="Arial"/>
          <w:sz w:val="24"/>
          <w:szCs w:val="24"/>
        </w:rPr>
        <w:t>ffices</w:t>
      </w:r>
      <w:r w:rsidRPr="002811D3">
        <w:rPr>
          <w:rFonts w:ascii="Arial" w:hAnsi="Arial" w:cs="Arial"/>
          <w:sz w:val="24"/>
          <w:szCs w:val="24"/>
        </w:rPr>
        <w:t xml:space="preserve"> in</w:t>
      </w:r>
      <w:r w:rsidR="00523D9B" w:rsidRPr="002811D3">
        <w:rPr>
          <w:rFonts w:ascii="Arial" w:hAnsi="Arial" w:cs="Arial"/>
          <w:sz w:val="24"/>
          <w:szCs w:val="24"/>
        </w:rPr>
        <w:t>:</w:t>
      </w:r>
    </w:p>
    <w:p w14:paraId="33CC94E6" w14:textId="7F20805B" w:rsidR="00523D9B" w:rsidRPr="002811D3" w:rsidRDefault="00523D9B" w:rsidP="00663602">
      <w:pPr>
        <w:pStyle w:val="ListParagraph"/>
        <w:numPr>
          <w:ilvl w:val="0"/>
          <w:numId w:val="2"/>
        </w:numPr>
        <w:rPr>
          <w:rFonts w:ascii="Arial" w:hAnsi="Arial" w:cs="Arial"/>
          <w:sz w:val="24"/>
          <w:szCs w:val="24"/>
        </w:rPr>
      </w:pPr>
      <w:r w:rsidRPr="002811D3">
        <w:rPr>
          <w:rFonts w:ascii="Arial" w:hAnsi="Arial" w:cs="Arial"/>
          <w:sz w:val="24"/>
          <w:szCs w:val="24"/>
        </w:rPr>
        <w:t>Belconnen</w:t>
      </w:r>
      <w:r w:rsidR="00792C86" w:rsidRPr="002811D3">
        <w:rPr>
          <w:rFonts w:ascii="Arial" w:hAnsi="Arial" w:cs="Arial"/>
          <w:sz w:val="24"/>
          <w:szCs w:val="24"/>
        </w:rPr>
        <w:t xml:space="preserve">, </w:t>
      </w:r>
      <w:r w:rsidRPr="002811D3">
        <w:rPr>
          <w:rFonts w:ascii="Arial" w:hAnsi="Arial" w:cs="Arial"/>
          <w:sz w:val="24"/>
          <w:szCs w:val="24"/>
        </w:rPr>
        <w:t>Braddo</w:t>
      </w:r>
      <w:r w:rsidR="00792C86" w:rsidRPr="002811D3">
        <w:rPr>
          <w:rFonts w:ascii="Arial" w:hAnsi="Arial" w:cs="Arial"/>
          <w:sz w:val="24"/>
          <w:szCs w:val="24"/>
        </w:rPr>
        <w:t>n, Tuggeranong and Woden</w:t>
      </w:r>
    </w:p>
    <w:p w14:paraId="4A7918EA" w14:textId="343492F5" w:rsidR="00523D9B" w:rsidRPr="002811D3" w:rsidRDefault="00523D9B" w:rsidP="00523D9B">
      <w:pPr>
        <w:rPr>
          <w:rFonts w:ascii="Arial" w:hAnsi="Arial" w:cs="Arial"/>
          <w:sz w:val="24"/>
          <w:szCs w:val="24"/>
        </w:rPr>
      </w:pPr>
      <w:r w:rsidRPr="002811D3">
        <w:rPr>
          <w:rFonts w:ascii="Arial" w:hAnsi="Arial" w:cs="Arial"/>
          <w:b/>
          <w:sz w:val="24"/>
          <w:szCs w:val="24"/>
        </w:rPr>
        <w:t>New South Wales</w:t>
      </w:r>
    </w:p>
    <w:p w14:paraId="61FA5B09" w14:textId="748A4141" w:rsidR="00523D9B" w:rsidRPr="002811D3" w:rsidRDefault="00792C86" w:rsidP="00523D9B">
      <w:pPr>
        <w:rPr>
          <w:rFonts w:ascii="Arial" w:hAnsi="Arial" w:cs="Arial"/>
          <w:sz w:val="24"/>
          <w:szCs w:val="24"/>
        </w:rPr>
      </w:pPr>
      <w:r w:rsidRPr="002811D3">
        <w:rPr>
          <w:rFonts w:ascii="Arial" w:hAnsi="Arial" w:cs="Arial"/>
          <w:sz w:val="24"/>
          <w:szCs w:val="24"/>
        </w:rPr>
        <w:t>O</w:t>
      </w:r>
      <w:r w:rsidR="00523D9B" w:rsidRPr="002811D3">
        <w:rPr>
          <w:rFonts w:ascii="Arial" w:hAnsi="Arial" w:cs="Arial"/>
          <w:sz w:val="24"/>
          <w:szCs w:val="24"/>
        </w:rPr>
        <w:t>ffices</w:t>
      </w:r>
      <w:r w:rsidRPr="002811D3">
        <w:rPr>
          <w:rFonts w:ascii="Arial" w:hAnsi="Arial" w:cs="Arial"/>
          <w:sz w:val="24"/>
          <w:szCs w:val="24"/>
        </w:rPr>
        <w:t xml:space="preserve"> in</w:t>
      </w:r>
      <w:r w:rsidR="00523D9B" w:rsidRPr="002811D3">
        <w:rPr>
          <w:rFonts w:ascii="Arial" w:hAnsi="Arial" w:cs="Arial"/>
          <w:sz w:val="24"/>
          <w:szCs w:val="24"/>
        </w:rPr>
        <w:t>:</w:t>
      </w:r>
    </w:p>
    <w:p w14:paraId="3371F380" w14:textId="1B54C6D8" w:rsidR="00523D9B" w:rsidRPr="002811D3" w:rsidRDefault="00E40B7E" w:rsidP="00663602">
      <w:pPr>
        <w:pStyle w:val="ListParagraph"/>
        <w:numPr>
          <w:ilvl w:val="0"/>
          <w:numId w:val="3"/>
        </w:numPr>
        <w:rPr>
          <w:rFonts w:ascii="Arial" w:hAnsi="Arial" w:cs="Arial"/>
          <w:sz w:val="24"/>
          <w:szCs w:val="24"/>
        </w:rPr>
      </w:pPr>
      <w:r w:rsidRPr="002811D3">
        <w:rPr>
          <w:rFonts w:ascii="Arial" w:hAnsi="Arial" w:cs="Arial"/>
          <w:sz w:val="24"/>
          <w:szCs w:val="24"/>
        </w:rPr>
        <w:t xml:space="preserve">Bankstown, Batemans Bay, Bega, Blacktown, Campbelltown, </w:t>
      </w:r>
      <w:r w:rsidR="00523D9B" w:rsidRPr="002811D3">
        <w:rPr>
          <w:rFonts w:ascii="Arial" w:hAnsi="Arial" w:cs="Arial"/>
          <w:sz w:val="24"/>
          <w:szCs w:val="24"/>
        </w:rPr>
        <w:t>Charlestown</w:t>
      </w:r>
      <w:r w:rsidR="00792C86" w:rsidRPr="002811D3">
        <w:rPr>
          <w:rFonts w:ascii="Arial" w:hAnsi="Arial" w:cs="Arial"/>
          <w:sz w:val="24"/>
          <w:szCs w:val="24"/>
        </w:rPr>
        <w:t xml:space="preserve">, </w:t>
      </w:r>
      <w:r w:rsidRPr="002811D3">
        <w:rPr>
          <w:rFonts w:ascii="Arial" w:hAnsi="Arial" w:cs="Arial"/>
          <w:sz w:val="24"/>
          <w:szCs w:val="24"/>
        </w:rPr>
        <w:t xml:space="preserve">Chatswood, Gosford, Katoomba, Liverpool, Maitland, Moree, </w:t>
      </w:r>
      <w:r w:rsidR="00523D9B" w:rsidRPr="002811D3">
        <w:rPr>
          <w:rFonts w:ascii="Arial" w:hAnsi="Arial" w:cs="Arial"/>
          <w:sz w:val="24"/>
          <w:szCs w:val="24"/>
        </w:rPr>
        <w:t>Newcastle</w:t>
      </w:r>
      <w:r w:rsidRPr="002811D3">
        <w:rPr>
          <w:rFonts w:ascii="Arial" w:hAnsi="Arial" w:cs="Arial"/>
          <w:sz w:val="24"/>
          <w:szCs w:val="24"/>
        </w:rPr>
        <w:t>, Parramatta, Penrith, Tamworth, Taree and Windsor.</w:t>
      </w:r>
    </w:p>
    <w:p w14:paraId="3597381D" w14:textId="623816EA" w:rsidR="00E40B7E" w:rsidRPr="002811D3" w:rsidRDefault="00E40B7E" w:rsidP="00E40B7E">
      <w:pPr>
        <w:rPr>
          <w:rFonts w:ascii="Arial" w:hAnsi="Arial" w:cs="Arial"/>
          <w:sz w:val="24"/>
          <w:szCs w:val="24"/>
        </w:rPr>
      </w:pPr>
      <w:r w:rsidRPr="002811D3">
        <w:rPr>
          <w:rFonts w:ascii="Arial" w:hAnsi="Arial" w:cs="Arial"/>
          <w:b/>
          <w:sz w:val="24"/>
          <w:szCs w:val="24"/>
        </w:rPr>
        <w:t>Northern Territory</w:t>
      </w:r>
      <w:r w:rsidRPr="002811D3">
        <w:rPr>
          <w:rFonts w:ascii="Arial" w:hAnsi="Arial" w:cs="Arial"/>
          <w:sz w:val="24"/>
          <w:szCs w:val="24"/>
        </w:rPr>
        <w:t xml:space="preserve"> </w:t>
      </w:r>
    </w:p>
    <w:p w14:paraId="0550765F" w14:textId="0BCBD9A6" w:rsidR="00E40B7E" w:rsidRPr="002811D3" w:rsidRDefault="00E40B7E" w:rsidP="00E40B7E">
      <w:pPr>
        <w:rPr>
          <w:rFonts w:ascii="Arial" w:hAnsi="Arial" w:cs="Arial"/>
          <w:sz w:val="24"/>
          <w:szCs w:val="24"/>
        </w:rPr>
      </w:pPr>
      <w:r w:rsidRPr="002811D3">
        <w:rPr>
          <w:rFonts w:ascii="Arial" w:hAnsi="Arial" w:cs="Arial"/>
          <w:sz w:val="24"/>
          <w:szCs w:val="24"/>
        </w:rPr>
        <w:t>Office in:</w:t>
      </w:r>
    </w:p>
    <w:p w14:paraId="7AD9D913" w14:textId="26697718" w:rsidR="00E40B7E" w:rsidRPr="002811D3" w:rsidRDefault="00E40B7E" w:rsidP="00E40B7E">
      <w:pPr>
        <w:pStyle w:val="ListParagraph"/>
        <w:numPr>
          <w:ilvl w:val="0"/>
          <w:numId w:val="6"/>
        </w:numPr>
        <w:rPr>
          <w:rFonts w:ascii="Arial" w:hAnsi="Arial" w:cs="Arial"/>
          <w:sz w:val="24"/>
          <w:szCs w:val="24"/>
        </w:rPr>
      </w:pPr>
      <w:r w:rsidRPr="002811D3">
        <w:rPr>
          <w:rFonts w:ascii="Arial" w:hAnsi="Arial" w:cs="Arial"/>
          <w:sz w:val="24"/>
          <w:szCs w:val="24"/>
        </w:rPr>
        <w:t>Tennant Creek</w:t>
      </w:r>
    </w:p>
    <w:p w14:paraId="1269A172" w14:textId="77777777" w:rsidR="00E40B7E" w:rsidRPr="002811D3" w:rsidRDefault="00E40B7E" w:rsidP="002811D3">
      <w:pPr>
        <w:rPr>
          <w:rFonts w:ascii="Arial" w:hAnsi="Arial" w:cs="Arial"/>
          <w:sz w:val="24"/>
          <w:szCs w:val="24"/>
        </w:rPr>
      </w:pPr>
      <w:r w:rsidRPr="002811D3">
        <w:rPr>
          <w:rFonts w:ascii="Arial" w:hAnsi="Arial" w:cs="Arial"/>
          <w:b/>
          <w:sz w:val="24"/>
          <w:szCs w:val="24"/>
        </w:rPr>
        <w:t xml:space="preserve">Queensland </w:t>
      </w:r>
    </w:p>
    <w:p w14:paraId="7963497C" w14:textId="77777777" w:rsidR="00E40B7E" w:rsidRPr="002811D3" w:rsidRDefault="00E40B7E" w:rsidP="002811D3">
      <w:pPr>
        <w:pStyle w:val="ListParagraph"/>
        <w:numPr>
          <w:ilvl w:val="0"/>
          <w:numId w:val="6"/>
        </w:numPr>
        <w:rPr>
          <w:rFonts w:ascii="Arial" w:hAnsi="Arial" w:cs="Arial"/>
          <w:b/>
          <w:sz w:val="24"/>
          <w:szCs w:val="24"/>
        </w:rPr>
      </w:pPr>
      <w:r w:rsidRPr="002811D3">
        <w:rPr>
          <w:rFonts w:ascii="Arial" w:hAnsi="Arial" w:cs="Arial"/>
          <w:sz w:val="24"/>
          <w:szCs w:val="24"/>
        </w:rPr>
        <w:t>Charters Towers, Palm Island and Townsville</w:t>
      </w:r>
    </w:p>
    <w:p w14:paraId="7107074A" w14:textId="77777777" w:rsidR="00DF42F1" w:rsidRPr="002811D3" w:rsidRDefault="00DF42F1" w:rsidP="00DF42F1">
      <w:pPr>
        <w:rPr>
          <w:rFonts w:ascii="Arial" w:hAnsi="Arial" w:cs="Arial"/>
          <w:sz w:val="24"/>
          <w:szCs w:val="24"/>
        </w:rPr>
      </w:pPr>
      <w:r w:rsidRPr="002811D3">
        <w:rPr>
          <w:rFonts w:ascii="Arial" w:hAnsi="Arial" w:cs="Arial"/>
          <w:b/>
          <w:sz w:val="24"/>
          <w:szCs w:val="24"/>
        </w:rPr>
        <w:t>South Australia</w:t>
      </w:r>
      <w:r w:rsidRPr="002811D3">
        <w:rPr>
          <w:rFonts w:ascii="Arial" w:hAnsi="Arial" w:cs="Arial"/>
          <w:sz w:val="24"/>
          <w:szCs w:val="24"/>
        </w:rPr>
        <w:t xml:space="preserve"> </w:t>
      </w:r>
    </w:p>
    <w:p w14:paraId="35AF9BCB" w14:textId="77777777" w:rsidR="00DF42F1" w:rsidRPr="002811D3" w:rsidRDefault="00DF42F1" w:rsidP="002811D3">
      <w:pPr>
        <w:rPr>
          <w:rFonts w:ascii="Arial" w:hAnsi="Arial" w:cs="Arial"/>
          <w:sz w:val="24"/>
          <w:szCs w:val="24"/>
        </w:rPr>
      </w:pPr>
      <w:r w:rsidRPr="002811D3">
        <w:rPr>
          <w:rFonts w:ascii="Arial" w:hAnsi="Arial" w:cs="Arial"/>
          <w:sz w:val="24"/>
          <w:szCs w:val="24"/>
        </w:rPr>
        <w:t>Offices in:</w:t>
      </w:r>
    </w:p>
    <w:p w14:paraId="2CF8829B" w14:textId="77777777" w:rsidR="00DF42F1" w:rsidRPr="002811D3" w:rsidRDefault="00DF42F1" w:rsidP="00DF42F1">
      <w:pPr>
        <w:pStyle w:val="ListParagraph"/>
        <w:numPr>
          <w:ilvl w:val="0"/>
          <w:numId w:val="9"/>
        </w:numPr>
        <w:spacing w:line="256" w:lineRule="auto"/>
        <w:rPr>
          <w:rFonts w:ascii="Arial" w:hAnsi="Arial" w:cs="Arial"/>
          <w:sz w:val="24"/>
          <w:szCs w:val="24"/>
        </w:rPr>
      </w:pPr>
      <w:r w:rsidRPr="002811D3">
        <w:rPr>
          <w:rFonts w:ascii="Arial" w:hAnsi="Arial" w:cs="Arial"/>
          <w:sz w:val="24"/>
          <w:szCs w:val="24"/>
        </w:rPr>
        <w:t>Elizabeth, Modbury, Murray Bridge, Noarlunga, Port Adelaide and St Marys</w:t>
      </w:r>
    </w:p>
    <w:p w14:paraId="40B0F254" w14:textId="77777777" w:rsidR="00DF42F1" w:rsidRPr="002811D3" w:rsidRDefault="00523D9B" w:rsidP="00523D9B">
      <w:pPr>
        <w:rPr>
          <w:rFonts w:ascii="Arial" w:hAnsi="Arial" w:cs="Arial"/>
          <w:sz w:val="24"/>
          <w:szCs w:val="24"/>
        </w:rPr>
      </w:pPr>
      <w:r w:rsidRPr="002811D3">
        <w:rPr>
          <w:rFonts w:ascii="Arial" w:hAnsi="Arial" w:cs="Arial"/>
          <w:b/>
          <w:sz w:val="24"/>
          <w:szCs w:val="24"/>
        </w:rPr>
        <w:t>Tasmania</w:t>
      </w:r>
      <w:r w:rsidRPr="002811D3">
        <w:rPr>
          <w:rFonts w:ascii="Arial" w:hAnsi="Arial" w:cs="Arial"/>
          <w:sz w:val="24"/>
          <w:szCs w:val="24"/>
        </w:rPr>
        <w:t xml:space="preserve"> </w:t>
      </w:r>
    </w:p>
    <w:p w14:paraId="327C8A2B" w14:textId="77777777" w:rsidR="00DF42F1" w:rsidRPr="002811D3" w:rsidRDefault="00DF42F1" w:rsidP="002811D3">
      <w:pPr>
        <w:rPr>
          <w:rFonts w:ascii="Arial" w:hAnsi="Arial" w:cs="Arial"/>
          <w:sz w:val="24"/>
          <w:szCs w:val="24"/>
        </w:rPr>
      </w:pPr>
      <w:r w:rsidRPr="002811D3">
        <w:rPr>
          <w:rFonts w:ascii="Arial" w:hAnsi="Arial" w:cs="Arial"/>
          <w:sz w:val="24"/>
          <w:szCs w:val="24"/>
        </w:rPr>
        <w:t>Offices in:</w:t>
      </w:r>
    </w:p>
    <w:p w14:paraId="6DBF92A0" w14:textId="79DD8FA2" w:rsidR="00523D9B" w:rsidRPr="002811D3" w:rsidRDefault="00523D9B" w:rsidP="00B20E06">
      <w:pPr>
        <w:pStyle w:val="ListParagraph"/>
        <w:numPr>
          <w:ilvl w:val="0"/>
          <w:numId w:val="4"/>
        </w:numPr>
        <w:rPr>
          <w:rFonts w:ascii="Arial" w:hAnsi="Arial" w:cs="Arial"/>
          <w:sz w:val="24"/>
          <w:szCs w:val="24"/>
        </w:rPr>
      </w:pPr>
      <w:r w:rsidRPr="002811D3">
        <w:rPr>
          <w:rFonts w:ascii="Arial" w:hAnsi="Arial" w:cs="Arial"/>
          <w:sz w:val="24"/>
          <w:szCs w:val="24"/>
        </w:rPr>
        <w:t>Devonport</w:t>
      </w:r>
      <w:r w:rsidR="00DF42F1" w:rsidRPr="002811D3">
        <w:rPr>
          <w:rFonts w:ascii="Arial" w:hAnsi="Arial" w:cs="Arial"/>
          <w:sz w:val="24"/>
          <w:szCs w:val="24"/>
        </w:rPr>
        <w:t xml:space="preserve">, </w:t>
      </w:r>
      <w:r w:rsidRPr="002811D3">
        <w:rPr>
          <w:rFonts w:ascii="Arial" w:hAnsi="Arial" w:cs="Arial"/>
          <w:sz w:val="24"/>
          <w:szCs w:val="24"/>
        </w:rPr>
        <w:t>Hobart</w:t>
      </w:r>
      <w:r w:rsidR="00DF42F1" w:rsidRPr="002811D3">
        <w:rPr>
          <w:rFonts w:ascii="Arial" w:hAnsi="Arial" w:cs="Arial"/>
          <w:sz w:val="24"/>
          <w:szCs w:val="24"/>
        </w:rPr>
        <w:t xml:space="preserve"> and </w:t>
      </w:r>
      <w:r w:rsidRPr="002811D3">
        <w:rPr>
          <w:rFonts w:ascii="Arial" w:hAnsi="Arial" w:cs="Arial"/>
          <w:sz w:val="24"/>
          <w:szCs w:val="24"/>
        </w:rPr>
        <w:t>Launceston</w:t>
      </w:r>
    </w:p>
    <w:p w14:paraId="6968F4BD" w14:textId="77777777" w:rsidR="00DF42F1" w:rsidRPr="002811D3" w:rsidRDefault="00DF42F1" w:rsidP="002811D3">
      <w:pPr>
        <w:rPr>
          <w:rFonts w:ascii="Arial" w:hAnsi="Arial" w:cs="Arial"/>
          <w:sz w:val="24"/>
          <w:szCs w:val="24"/>
        </w:rPr>
      </w:pPr>
    </w:p>
    <w:p w14:paraId="7A81F729" w14:textId="77777777" w:rsidR="00DF42F1" w:rsidRPr="002811D3" w:rsidRDefault="00DF42F1" w:rsidP="002811D3">
      <w:pPr>
        <w:rPr>
          <w:rFonts w:ascii="Arial" w:hAnsi="Arial" w:cs="Arial"/>
          <w:b/>
          <w:sz w:val="24"/>
          <w:szCs w:val="24"/>
        </w:rPr>
      </w:pPr>
      <w:r w:rsidRPr="002811D3">
        <w:rPr>
          <w:rFonts w:ascii="Arial" w:hAnsi="Arial" w:cs="Arial"/>
          <w:b/>
          <w:sz w:val="24"/>
          <w:szCs w:val="24"/>
        </w:rPr>
        <w:t>Victoria</w:t>
      </w:r>
    </w:p>
    <w:p w14:paraId="66F3CD70" w14:textId="77777777" w:rsidR="00DF42F1" w:rsidRPr="002811D3" w:rsidRDefault="00DF42F1" w:rsidP="00DF42F1">
      <w:pPr>
        <w:rPr>
          <w:rFonts w:ascii="Arial" w:hAnsi="Arial" w:cs="Arial"/>
          <w:sz w:val="24"/>
          <w:szCs w:val="24"/>
        </w:rPr>
      </w:pPr>
      <w:r w:rsidRPr="002811D3">
        <w:rPr>
          <w:rFonts w:ascii="Arial" w:hAnsi="Arial" w:cs="Arial"/>
          <w:sz w:val="24"/>
          <w:szCs w:val="24"/>
        </w:rPr>
        <w:t xml:space="preserve">Offices in: </w:t>
      </w:r>
    </w:p>
    <w:p w14:paraId="321D311B" w14:textId="77777777" w:rsidR="00DF42F1" w:rsidRPr="002811D3" w:rsidRDefault="00DF42F1" w:rsidP="002811D3">
      <w:pPr>
        <w:pStyle w:val="ListParagraph"/>
        <w:numPr>
          <w:ilvl w:val="0"/>
          <w:numId w:val="10"/>
        </w:numPr>
        <w:rPr>
          <w:rFonts w:ascii="Arial" w:hAnsi="Arial" w:cs="Arial"/>
          <w:sz w:val="24"/>
          <w:szCs w:val="24"/>
        </w:rPr>
      </w:pPr>
      <w:r w:rsidRPr="002811D3">
        <w:rPr>
          <w:rFonts w:ascii="Arial" w:hAnsi="Arial" w:cs="Arial"/>
          <w:sz w:val="24"/>
          <w:szCs w:val="24"/>
        </w:rPr>
        <w:t>Colac, Corio, Darebin, Geelong and Greensborough</w:t>
      </w:r>
    </w:p>
    <w:p w14:paraId="34657971" w14:textId="657F55D5" w:rsidR="00DF42F1" w:rsidRPr="002811D3" w:rsidRDefault="00420AED" w:rsidP="002811D3">
      <w:pPr>
        <w:rPr>
          <w:rFonts w:ascii="Arial" w:hAnsi="Arial" w:cs="Arial"/>
          <w:sz w:val="24"/>
          <w:szCs w:val="24"/>
        </w:rPr>
      </w:pPr>
      <w:r w:rsidRPr="002811D3">
        <w:rPr>
          <w:rFonts w:ascii="Arial" w:hAnsi="Arial" w:cs="Arial"/>
          <w:b/>
          <w:sz w:val="24"/>
          <w:szCs w:val="24"/>
        </w:rPr>
        <w:t xml:space="preserve">Western Australia </w:t>
      </w:r>
    </w:p>
    <w:p w14:paraId="33F0C42F" w14:textId="41FD4E37" w:rsidR="00523D9B" w:rsidRPr="002811D3" w:rsidRDefault="00523D9B" w:rsidP="002811D3">
      <w:pPr>
        <w:pStyle w:val="ListParagraph"/>
        <w:numPr>
          <w:ilvl w:val="0"/>
          <w:numId w:val="10"/>
        </w:numPr>
        <w:rPr>
          <w:rFonts w:ascii="Arial" w:hAnsi="Arial" w:cs="Arial"/>
          <w:sz w:val="24"/>
          <w:szCs w:val="24"/>
        </w:rPr>
      </w:pPr>
      <w:r w:rsidRPr="002811D3">
        <w:rPr>
          <w:rFonts w:ascii="Arial" w:hAnsi="Arial" w:cs="Arial"/>
          <w:sz w:val="24"/>
          <w:szCs w:val="24"/>
        </w:rPr>
        <w:lastRenderedPageBreak/>
        <w:t>Midland</w:t>
      </w:r>
    </w:p>
    <w:p w14:paraId="36A31AA3" w14:textId="77777777" w:rsidR="00420AED" w:rsidRPr="00420AED" w:rsidRDefault="00420AED" w:rsidP="00420AED">
      <w:pPr>
        <w:rPr>
          <w:rFonts w:ascii="Arial" w:hAnsi="Arial" w:cs="Arial"/>
          <w:sz w:val="24"/>
          <w:szCs w:val="24"/>
        </w:rPr>
      </w:pPr>
    </w:p>
    <w:p w14:paraId="2A41B7B5" w14:textId="77777777" w:rsidR="00420AED" w:rsidRPr="00420AED" w:rsidRDefault="00420AED" w:rsidP="00420AED">
      <w:pPr>
        <w:rPr>
          <w:rFonts w:ascii="Arial" w:hAnsi="Arial" w:cs="Arial"/>
          <w:b/>
          <w:sz w:val="24"/>
          <w:szCs w:val="24"/>
        </w:rPr>
      </w:pPr>
      <w:r w:rsidRPr="00420AED">
        <w:rPr>
          <w:rFonts w:ascii="Arial" w:hAnsi="Arial" w:cs="Arial"/>
          <w:b/>
          <w:sz w:val="24"/>
          <w:szCs w:val="24"/>
        </w:rPr>
        <w:t>What supports does the NDIS cover?</w:t>
      </w:r>
    </w:p>
    <w:p w14:paraId="36316216" w14:textId="77777777" w:rsidR="00420AED" w:rsidRPr="00420AED" w:rsidRDefault="00420AED" w:rsidP="00420AED">
      <w:pPr>
        <w:rPr>
          <w:rFonts w:ascii="Arial" w:hAnsi="Arial" w:cs="Arial"/>
          <w:sz w:val="24"/>
          <w:szCs w:val="24"/>
        </w:rPr>
      </w:pPr>
      <w:r w:rsidRPr="00420AED">
        <w:rPr>
          <w:rFonts w:ascii="Arial" w:hAnsi="Arial" w:cs="Arial"/>
          <w:sz w:val="24"/>
          <w:szCs w:val="24"/>
        </w:rPr>
        <w:t>The types of supports you might get include therapies such as physiotherapy, mobility and technological aids and home modifications.</w:t>
      </w:r>
    </w:p>
    <w:p w14:paraId="1F8CBCD6" w14:textId="77777777" w:rsidR="00420AED" w:rsidRPr="00420AED" w:rsidRDefault="00420AED" w:rsidP="00420AED">
      <w:pPr>
        <w:rPr>
          <w:rFonts w:ascii="Arial" w:hAnsi="Arial" w:cs="Arial"/>
          <w:sz w:val="24"/>
          <w:szCs w:val="24"/>
        </w:rPr>
      </w:pPr>
      <w:r w:rsidRPr="00420AED">
        <w:rPr>
          <w:rFonts w:ascii="Arial" w:hAnsi="Arial" w:cs="Arial"/>
          <w:sz w:val="24"/>
          <w:szCs w:val="24"/>
        </w:rPr>
        <w:t>And it’s not just about covering the ‘essentials’ – your plan could include things such as recreational activities, developing skills like shopping or cooking and help with finding a job. No two people are exactly the same, so neither are the supports in their plan. The NDIS is about you living the life you want – not just getting by.</w:t>
      </w:r>
    </w:p>
    <w:p w14:paraId="75352539" w14:textId="77777777" w:rsidR="00420AED" w:rsidRPr="00420AED" w:rsidRDefault="00420AED" w:rsidP="00420AED">
      <w:pPr>
        <w:rPr>
          <w:rFonts w:ascii="Arial" w:hAnsi="Arial" w:cs="Arial"/>
          <w:sz w:val="24"/>
          <w:szCs w:val="24"/>
        </w:rPr>
      </w:pPr>
      <w:r w:rsidRPr="00420AED">
        <w:rPr>
          <w:rFonts w:ascii="Arial" w:hAnsi="Arial" w:cs="Arial"/>
          <w:sz w:val="24"/>
          <w:szCs w:val="24"/>
        </w:rPr>
        <w:t>Some of the supports the NDIS will cover include:</w:t>
      </w:r>
    </w:p>
    <w:p w14:paraId="12E1E07D" w14:textId="77777777" w:rsidR="00420AED" w:rsidRPr="00420AED" w:rsidRDefault="00420AED" w:rsidP="00420AED">
      <w:pPr>
        <w:pStyle w:val="ListParagraph"/>
        <w:numPr>
          <w:ilvl w:val="0"/>
          <w:numId w:val="7"/>
        </w:numPr>
        <w:rPr>
          <w:rFonts w:ascii="Arial" w:hAnsi="Arial" w:cs="Arial"/>
          <w:sz w:val="24"/>
          <w:szCs w:val="24"/>
        </w:rPr>
      </w:pPr>
      <w:r w:rsidRPr="00420AED">
        <w:rPr>
          <w:rFonts w:ascii="Arial" w:hAnsi="Arial" w:cs="Arial"/>
          <w:sz w:val="24"/>
          <w:szCs w:val="24"/>
        </w:rPr>
        <w:t>Transport assistance</w:t>
      </w:r>
    </w:p>
    <w:p w14:paraId="7E6DDAB9" w14:textId="77777777" w:rsidR="00420AED" w:rsidRPr="00420AED" w:rsidRDefault="00420AED" w:rsidP="00420AED">
      <w:pPr>
        <w:pStyle w:val="ListParagraph"/>
        <w:numPr>
          <w:ilvl w:val="0"/>
          <w:numId w:val="7"/>
        </w:numPr>
        <w:rPr>
          <w:rFonts w:ascii="Arial" w:hAnsi="Arial" w:cs="Arial"/>
          <w:sz w:val="24"/>
          <w:szCs w:val="24"/>
        </w:rPr>
      </w:pPr>
      <w:r w:rsidRPr="00420AED">
        <w:rPr>
          <w:rFonts w:ascii="Arial" w:hAnsi="Arial" w:cs="Arial"/>
          <w:sz w:val="24"/>
          <w:szCs w:val="24"/>
        </w:rPr>
        <w:t>Therapies</w:t>
      </w:r>
    </w:p>
    <w:p w14:paraId="576CD7B4" w14:textId="77777777" w:rsidR="00420AED" w:rsidRPr="00420AED" w:rsidRDefault="00420AED" w:rsidP="00420AED">
      <w:pPr>
        <w:pStyle w:val="ListParagraph"/>
        <w:numPr>
          <w:ilvl w:val="0"/>
          <w:numId w:val="7"/>
        </w:numPr>
        <w:rPr>
          <w:rFonts w:ascii="Arial" w:hAnsi="Arial" w:cs="Arial"/>
          <w:sz w:val="24"/>
          <w:szCs w:val="24"/>
        </w:rPr>
      </w:pPr>
      <w:r w:rsidRPr="00420AED">
        <w:rPr>
          <w:rFonts w:ascii="Arial" w:hAnsi="Arial" w:cs="Arial"/>
          <w:sz w:val="24"/>
          <w:szCs w:val="24"/>
        </w:rPr>
        <w:t>Guide &amp; assistance dogs</w:t>
      </w:r>
    </w:p>
    <w:p w14:paraId="059BEED5" w14:textId="77777777" w:rsidR="00420AED" w:rsidRPr="00420AED" w:rsidRDefault="00420AED" w:rsidP="00420AED">
      <w:pPr>
        <w:pStyle w:val="ListParagraph"/>
        <w:numPr>
          <w:ilvl w:val="0"/>
          <w:numId w:val="7"/>
        </w:numPr>
        <w:rPr>
          <w:rFonts w:ascii="Arial" w:hAnsi="Arial" w:cs="Arial"/>
          <w:sz w:val="24"/>
          <w:szCs w:val="24"/>
        </w:rPr>
      </w:pPr>
      <w:r w:rsidRPr="00420AED">
        <w:rPr>
          <w:rFonts w:ascii="Arial" w:hAnsi="Arial" w:cs="Arial"/>
          <w:sz w:val="24"/>
          <w:szCs w:val="24"/>
        </w:rPr>
        <w:t>Case management</w:t>
      </w:r>
    </w:p>
    <w:p w14:paraId="4A261E12" w14:textId="77777777" w:rsidR="00420AED" w:rsidRPr="00420AED" w:rsidRDefault="00420AED" w:rsidP="00420AED">
      <w:pPr>
        <w:pStyle w:val="ListParagraph"/>
        <w:numPr>
          <w:ilvl w:val="0"/>
          <w:numId w:val="7"/>
        </w:numPr>
        <w:rPr>
          <w:rFonts w:ascii="Arial" w:hAnsi="Arial" w:cs="Arial"/>
          <w:sz w:val="24"/>
          <w:szCs w:val="24"/>
        </w:rPr>
      </w:pPr>
      <w:r w:rsidRPr="00420AED">
        <w:rPr>
          <w:rFonts w:ascii="Arial" w:hAnsi="Arial" w:cs="Arial"/>
          <w:sz w:val="24"/>
          <w:szCs w:val="24"/>
        </w:rPr>
        <w:t>Crisis/emergency support</w:t>
      </w:r>
    </w:p>
    <w:p w14:paraId="335C7753" w14:textId="77777777" w:rsidR="00420AED" w:rsidRPr="00420AED" w:rsidRDefault="00420AED" w:rsidP="00420AED">
      <w:pPr>
        <w:pStyle w:val="ListParagraph"/>
        <w:numPr>
          <w:ilvl w:val="0"/>
          <w:numId w:val="7"/>
        </w:numPr>
        <w:rPr>
          <w:rFonts w:ascii="Arial" w:hAnsi="Arial" w:cs="Arial"/>
          <w:sz w:val="24"/>
          <w:szCs w:val="24"/>
        </w:rPr>
      </w:pPr>
      <w:r w:rsidRPr="00420AED">
        <w:rPr>
          <w:rFonts w:ascii="Arial" w:hAnsi="Arial" w:cs="Arial"/>
          <w:sz w:val="24"/>
          <w:szCs w:val="24"/>
        </w:rPr>
        <w:t>Personal care</w:t>
      </w:r>
    </w:p>
    <w:p w14:paraId="7D5A7C5F" w14:textId="77777777" w:rsidR="00420AED" w:rsidRPr="00420AED" w:rsidRDefault="00420AED" w:rsidP="00420AED">
      <w:pPr>
        <w:pStyle w:val="ListParagraph"/>
        <w:numPr>
          <w:ilvl w:val="0"/>
          <w:numId w:val="7"/>
        </w:numPr>
        <w:rPr>
          <w:rFonts w:ascii="Arial" w:hAnsi="Arial" w:cs="Arial"/>
          <w:sz w:val="24"/>
          <w:szCs w:val="24"/>
        </w:rPr>
      </w:pPr>
      <w:r w:rsidRPr="00420AED">
        <w:rPr>
          <w:rFonts w:ascii="Arial" w:hAnsi="Arial" w:cs="Arial"/>
          <w:sz w:val="24"/>
          <w:szCs w:val="24"/>
        </w:rPr>
        <w:t>Support for community inclusion</w:t>
      </w:r>
    </w:p>
    <w:p w14:paraId="136244D2" w14:textId="77777777" w:rsidR="00420AED" w:rsidRPr="00420AED" w:rsidRDefault="00420AED" w:rsidP="00420AED">
      <w:pPr>
        <w:pStyle w:val="ListParagraph"/>
        <w:numPr>
          <w:ilvl w:val="0"/>
          <w:numId w:val="7"/>
        </w:numPr>
        <w:rPr>
          <w:rFonts w:ascii="Arial" w:hAnsi="Arial" w:cs="Arial"/>
          <w:sz w:val="24"/>
          <w:szCs w:val="24"/>
        </w:rPr>
      </w:pPr>
      <w:r w:rsidRPr="00420AED">
        <w:rPr>
          <w:rFonts w:ascii="Arial" w:hAnsi="Arial" w:cs="Arial"/>
          <w:sz w:val="24"/>
          <w:szCs w:val="24"/>
        </w:rPr>
        <w:t>Respite</w:t>
      </w:r>
    </w:p>
    <w:p w14:paraId="3BF6ECF4" w14:textId="77777777" w:rsidR="00420AED" w:rsidRPr="00420AED" w:rsidRDefault="00420AED" w:rsidP="00420AED">
      <w:pPr>
        <w:pStyle w:val="ListParagraph"/>
        <w:numPr>
          <w:ilvl w:val="0"/>
          <w:numId w:val="7"/>
        </w:numPr>
        <w:rPr>
          <w:rFonts w:ascii="Arial" w:hAnsi="Arial" w:cs="Arial"/>
          <w:sz w:val="24"/>
          <w:szCs w:val="24"/>
        </w:rPr>
      </w:pPr>
      <w:r w:rsidRPr="00420AED">
        <w:rPr>
          <w:rFonts w:ascii="Arial" w:hAnsi="Arial" w:cs="Arial"/>
          <w:sz w:val="24"/>
          <w:szCs w:val="24"/>
        </w:rPr>
        <w:t>Specialist employment services</w:t>
      </w:r>
    </w:p>
    <w:p w14:paraId="0AED1D1E" w14:textId="77777777" w:rsidR="00420AED" w:rsidRPr="00420AED" w:rsidRDefault="00420AED" w:rsidP="00420AED">
      <w:pPr>
        <w:pStyle w:val="ListParagraph"/>
        <w:numPr>
          <w:ilvl w:val="0"/>
          <w:numId w:val="7"/>
        </w:numPr>
        <w:rPr>
          <w:rFonts w:ascii="Arial" w:hAnsi="Arial" w:cs="Arial"/>
          <w:sz w:val="24"/>
          <w:szCs w:val="24"/>
        </w:rPr>
      </w:pPr>
      <w:r w:rsidRPr="00420AED">
        <w:rPr>
          <w:rFonts w:ascii="Arial" w:hAnsi="Arial" w:cs="Arial"/>
          <w:sz w:val="24"/>
          <w:szCs w:val="24"/>
        </w:rPr>
        <w:t>Specialist housing support</w:t>
      </w:r>
    </w:p>
    <w:p w14:paraId="4582BE85" w14:textId="77777777" w:rsidR="00420AED" w:rsidRPr="00420AED" w:rsidRDefault="00420AED" w:rsidP="00420AED">
      <w:pPr>
        <w:pStyle w:val="ListParagraph"/>
        <w:numPr>
          <w:ilvl w:val="0"/>
          <w:numId w:val="7"/>
        </w:numPr>
        <w:rPr>
          <w:rFonts w:ascii="Arial" w:hAnsi="Arial" w:cs="Arial"/>
          <w:sz w:val="24"/>
          <w:szCs w:val="24"/>
        </w:rPr>
      </w:pPr>
      <w:r w:rsidRPr="00420AED">
        <w:rPr>
          <w:rFonts w:ascii="Arial" w:hAnsi="Arial" w:cs="Arial"/>
          <w:sz w:val="24"/>
          <w:szCs w:val="24"/>
        </w:rPr>
        <w:t>Domestic assistance</w:t>
      </w:r>
    </w:p>
    <w:p w14:paraId="43D3DE1E" w14:textId="77777777" w:rsidR="00420AED" w:rsidRPr="00420AED" w:rsidRDefault="00420AED" w:rsidP="00420AED">
      <w:pPr>
        <w:pStyle w:val="ListParagraph"/>
        <w:numPr>
          <w:ilvl w:val="0"/>
          <w:numId w:val="7"/>
        </w:numPr>
        <w:rPr>
          <w:rFonts w:ascii="Arial" w:hAnsi="Arial" w:cs="Arial"/>
          <w:sz w:val="24"/>
          <w:szCs w:val="24"/>
        </w:rPr>
      </w:pPr>
      <w:r w:rsidRPr="00420AED">
        <w:rPr>
          <w:rFonts w:ascii="Arial" w:hAnsi="Arial" w:cs="Arial"/>
          <w:sz w:val="24"/>
          <w:szCs w:val="24"/>
        </w:rPr>
        <w:t>Aids, equipment, home &amp; vehicle modifications</w:t>
      </w:r>
    </w:p>
    <w:p w14:paraId="31FCEAA8" w14:textId="77777777" w:rsidR="00420AED" w:rsidRPr="00420AED" w:rsidRDefault="00420AED" w:rsidP="00420AED">
      <w:pPr>
        <w:rPr>
          <w:rFonts w:ascii="Arial" w:hAnsi="Arial" w:cs="Arial"/>
          <w:sz w:val="24"/>
          <w:szCs w:val="24"/>
        </w:rPr>
      </w:pPr>
    </w:p>
    <w:p w14:paraId="4EC30CFE" w14:textId="77777777" w:rsidR="00420AED" w:rsidRPr="00420AED" w:rsidRDefault="00420AED" w:rsidP="00420AED">
      <w:pPr>
        <w:rPr>
          <w:rFonts w:ascii="Arial" w:hAnsi="Arial" w:cs="Arial"/>
          <w:b/>
          <w:sz w:val="24"/>
          <w:szCs w:val="24"/>
        </w:rPr>
      </w:pPr>
      <w:r w:rsidRPr="00420AED">
        <w:rPr>
          <w:rFonts w:ascii="Arial" w:hAnsi="Arial" w:cs="Arial"/>
          <w:b/>
          <w:sz w:val="24"/>
          <w:szCs w:val="24"/>
        </w:rPr>
        <w:t>How does the NDIS process work?</w:t>
      </w:r>
    </w:p>
    <w:p w14:paraId="2BD63D92" w14:textId="773DA56D" w:rsidR="00420AED" w:rsidRPr="002811D3" w:rsidRDefault="00420AED" w:rsidP="00420AED">
      <w:pPr>
        <w:rPr>
          <w:rFonts w:ascii="Arial" w:hAnsi="Arial" w:cs="Arial"/>
          <w:sz w:val="24"/>
          <w:szCs w:val="24"/>
        </w:rPr>
      </w:pPr>
      <w:r w:rsidRPr="002811D3">
        <w:rPr>
          <w:rFonts w:ascii="Arial" w:hAnsi="Arial" w:cs="Arial"/>
          <w:sz w:val="24"/>
          <w:szCs w:val="24"/>
        </w:rPr>
        <w:t xml:space="preserve">Step one to accessing the NDIS is to find out </w:t>
      </w:r>
      <w:r w:rsidR="00663602" w:rsidRPr="002811D3">
        <w:rPr>
          <w:rFonts w:ascii="Arial" w:hAnsi="Arial" w:cs="Arial"/>
          <w:sz w:val="24"/>
          <w:szCs w:val="24"/>
        </w:rPr>
        <w:t xml:space="preserve">if </w:t>
      </w:r>
      <w:r w:rsidRPr="002811D3">
        <w:rPr>
          <w:rFonts w:ascii="Arial" w:hAnsi="Arial" w:cs="Arial"/>
          <w:sz w:val="24"/>
          <w:szCs w:val="24"/>
        </w:rPr>
        <w:t xml:space="preserve">you are eligible. Remember, under the new system more people with disability will receive funded supports than ever before. </w:t>
      </w:r>
      <w:r w:rsidR="00856C73" w:rsidRPr="002811D3">
        <w:rPr>
          <w:rFonts w:ascii="Arial" w:hAnsi="Arial" w:cs="Arial"/>
          <w:sz w:val="24"/>
          <w:szCs w:val="24"/>
        </w:rPr>
        <w:t xml:space="preserve">If you are already </w:t>
      </w:r>
      <w:r w:rsidR="00663602" w:rsidRPr="002811D3">
        <w:rPr>
          <w:rFonts w:ascii="Arial" w:hAnsi="Arial" w:cs="Arial"/>
          <w:sz w:val="24"/>
          <w:szCs w:val="24"/>
        </w:rPr>
        <w:t>using disability services and supports</w:t>
      </w:r>
      <w:r w:rsidR="00856C73" w:rsidRPr="002811D3">
        <w:rPr>
          <w:rFonts w:ascii="Arial" w:hAnsi="Arial" w:cs="Arial"/>
          <w:sz w:val="24"/>
          <w:szCs w:val="24"/>
        </w:rPr>
        <w:t xml:space="preserve"> you</w:t>
      </w:r>
      <w:r w:rsidR="00B20E06" w:rsidRPr="002811D3">
        <w:rPr>
          <w:rFonts w:ascii="Arial" w:hAnsi="Arial" w:cs="Arial"/>
          <w:sz w:val="24"/>
          <w:szCs w:val="24"/>
        </w:rPr>
        <w:t xml:space="preserve"> will be contacted by the NDIS or a representative </w:t>
      </w:r>
      <w:r w:rsidR="00856C73" w:rsidRPr="002811D3">
        <w:rPr>
          <w:rFonts w:ascii="Arial" w:hAnsi="Arial" w:cs="Arial"/>
          <w:sz w:val="24"/>
          <w:szCs w:val="24"/>
        </w:rPr>
        <w:t>when it’s time to transition.</w:t>
      </w:r>
      <w:r w:rsidR="00B20E06" w:rsidRPr="002811D3">
        <w:rPr>
          <w:rFonts w:ascii="Arial" w:hAnsi="Arial" w:cs="Arial"/>
          <w:sz w:val="24"/>
          <w:szCs w:val="24"/>
        </w:rPr>
        <w:t xml:space="preserve"> Other</w:t>
      </w:r>
      <w:r w:rsidR="00856C73" w:rsidRPr="002811D3">
        <w:rPr>
          <w:rFonts w:ascii="Arial" w:hAnsi="Arial" w:cs="Arial"/>
          <w:sz w:val="24"/>
          <w:szCs w:val="24"/>
        </w:rPr>
        <w:t>s</w:t>
      </w:r>
      <w:r w:rsidR="00B20E06" w:rsidRPr="002811D3">
        <w:rPr>
          <w:rFonts w:ascii="Arial" w:hAnsi="Arial" w:cs="Arial"/>
          <w:sz w:val="24"/>
          <w:szCs w:val="24"/>
        </w:rPr>
        <w:t xml:space="preserve"> may </w:t>
      </w:r>
      <w:r w:rsidRPr="002811D3">
        <w:rPr>
          <w:rFonts w:ascii="Arial" w:hAnsi="Arial" w:cs="Arial"/>
          <w:sz w:val="24"/>
          <w:szCs w:val="24"/>
        </w:rPr>
        <w:t>need to present proof of disability such as a statement from your doctor explaining your disability and how it affects your life.</w:t>
      </w:r>
      <w:r w:rsidR="00B20E06" w:rsidRPr="002811D3">
        <w:rPr>
          <w:rFonts w:ascii="Arial" w:hAnsi="Arial" w:cs="Arial"/>
          <w:sz w:val="24"/>
          <w:szCs w:val="24"/>
        </w:rPr>
        <w:t xml:space="preserve"> The Access checklist on the NDIS website is a good place to start; </w:t>
      </w:r>
      <w:hyperlink r:id="rId15" w:history="1">
        <w:r w:rsidR="00856C73" w:rsidRPr="002811D3">
          <w:rPr>
            <w:rStyle w:val="Hyperlink"/>
            <w:rFonts w:ascii="Arial" w:hAnsi="Arial" w:cs="Arial"/>
            <w:sz w:val="24"/>
            <w:szCs w:val="24"/>
          </w:rPr>
          <w:t>www.myplace.ndis.gov.au/ndisstorefront/ndis-access-checklist</w:t>
        </w:r>
      </w:hyperlink>
      <w:r w:rsidR="005A59D6" w:rsidRPr="002811D3">
        <w:rPr>
          <w:rFonts w:ascii="Arial" w:hAnsi="Arial" w:cs="Arial"/>
          <w:sz w:val="24"/>
          <w:szCs w:val="24"/>
        </w:rPr>
        <w:br/>
      </w:r>
    </w:p>
    <w:p w14:paraId="5504E6F3" w14:textId="66E65BDD" w:rsidR="00420AED" w:rsidRPr="00420AED" w:rsidRDefault="00420AED" w:rsidP="00420AED">
      <w:pPr>
        <w:rPr>
          <w:rFonts w:ascii="Arial" w:hAnsi="Arial" w:cs="Arial"/>
          <w:sz w:val="24"/>
          <w:szCs w:val="24"/>
        </w:rPr>
      </w:pPr>
      <w:r w:rsidRPr="002811D3">
        <w:rPr>
          <w:rFonts w:ascii="Arial" w:hAnsi="Arial" w:cs="Arial"/>
          <w:sz w:val="24"/>
          <w:szCs w:val="24"/>
        </w:rPr>
        <w:t xml:space="preserve">Step two is to start the planning process by </w:t>
      </w:r>
      <w:r w:rsidR="005A59D6" w:rsidRPr="002811D3">
        <w:rPr>
          <w:rFonts w:ascii="Arial" w:hAnsi="Arial" w:cs="Arial"/>
          <w:sz w:val="24"/>
          <w:szCs w:val="24"/>
        </w:rPr>
        <w:t xml:space="preserve">talking to the NDIS or one of their </w:t>
      </w:r>
      <w:r w:rsidR="00856C73" w:rsidRPr="002811D3">
        <w:rPr>
          <w:rFonts w:ascii="Arial" w:hAnsi="Arial" w:cs="Arial"/>
          <w:sz w:val="24"/>
          <w:szCs w:val="24"/>
        </w:rPr>
        <w:t>representatives</w:t>
      </w:r>
      <w:r w:rsidR="005A59D6" w:rsidRPr="002811D3">
        <w:rPr>
          <w:rFonts w:ascii="Arial" w:hAnsi="Arial" w:cs="Arial"/>
          <w:sz w:val="24"/>
          <w:szCs w:val="24"/>
        </w:rPr>
        <w:t xml:space="preserve">. </w:t>
      </w:r>
      <w:r w:rsidRPr="002811D3">
        <w:rPr>
          <w:rFonts w:ascii="Arial" w:hAnsi="Arial" w:cs="Arial"/>
          <w:sz w:val="24"/>
          <w:szCs w:val="24"/>
        </w:rPr>
        <w:t xml:space="preserve"> The idea is to talk through your </w:t>
      </w:r>
      <w:r w:rsidR="005A59D6" w:rsidRPr="002811D3">
        <w:rPr>
          <w:rFonts w:ascii="Arial" w:hAnsi="Arial" w:cs="Arial"/>
          <w:sz w:val="24"/>
          <w:szCs w:val="24"/>
        </w:rPr>
        <w:t xml:space="preserve">support needs and </w:t>
      </w:r>
      <w:r w:rsidRPr="002811D3">
        <w:rPr>
          <w:rFonts w:ascii="Arial" w:hAnsi="Arial" w:cs="Arial"/>
          <w:sz w:val="24"/>
          <w:szCs w:val="24"/>
        </w:rPr>
        <w:t>goals together</w:t>
      </w:r>
      <w:r w:rsidR="005A59D6" w:rsidRPr="002811D3">
        <w:rPr>
          <w:rFonts w:ascii="Arial" w:hAnsi="Arial" w:cs="Arial"/>
          <w:sz w:val="24"/>
          <w:szCs w:val="24"/>
        </w:rPr>
        <w:t xml:space="preserve"> and</w:t>
      </w:r>
      <w:r w:rsidRPr="002811D3">
        <w:rPr>
          <w:rFonts w:ascii="Arial" w:hAnsi="Arial" w:cs="Arial"/>
          <w:sz w:val="24"/>
          <w:szCs w:val="24"/>
        </w:rPr>
        <w:t xml:space="preserve"> come up with the best ways that are reasonable and necessary to meet these goals. And you don’t have to do it alone – you can invite a family member or friend </w:t>
      </w:r>
      <w:r w:rsidR="005A59D6" w:rsidRPr="002811D3">
        <w:rPr>
          <w:rFonts w:ascii="Arial" w:hAnsi="Arial" w:cs="Arial"/>
          <w:sz w:val="24"/>
          <w:szCs w:val="24"/>
        </w:rPr>
        <w:t xml:space="preserve">or </w:t>
      </w:r>
      <w:r w:rsidRPr="002811D3">
        <w:rPr>
          <w:rFonts w:ascii="Arial" w:hAnsi="Arial" w:cs="Arial"/>
          <w:sz w:val="24"/>
          <w:szCs w:val="24"/>
        </w:rPr>
        <w:t>support</w:t>
      </w:r>
      <w:r w:rsidR="005A59D6" w:rsidRPr="002811D3">
        <w:rPr>
          <w:rFonts w:ascii="Arial" w:hAnsi="Arial" w:cs="Arial"/>
          <w:sz w:val="24"/>
          <w:szCs w:val="24"/>
        </w:rPr>
        <w:t xml:space="preserve"> worker</w:t>
      </w:r>
      <w:r w:rsidRPr="002811D3">
        <w:rPr>
          <w:rFonts w:ascii="Arial" w:hAnsi="Arial" w:cs="Arial"/>
          <w:sz w:val="24"/>
          <w:szCs w:val="24"/>
        </w:rPr>
        <w:t xml:space="preserve"> to </w:t>
      </w:r>
      <w:r w:rsidR="005A59D6" w:rsidRPr="002811D3">
        <w:rPr>
          <w:rFonts w:ascii="Arial" w:hAnsi="Arial" w:cs="Arial"/>
          <w:sz w:val="24"/>
          <w:szCs w:val="24"/>
        </w:rPr>
        <w:t xml:space="preserve">come </w:t>
      </w:r>
      <w:r w:rsidRPr="002811D3">
        <w:rPr>
          <w:rFonts w:ascii="Arial" w:hAnsi="Arial" w:cs="Arial"/>
          <w:sz w:val="24"/>
          <w:szCs w:val="24"/>
        </w:rPr>
        <w:t>along too. Together with the planner you will develop a support package.</w:t>
      </w:r>
    </w:p>
    <w:p w14:paraId="381CDB1C" w14:textId="77777777" w:rsidR="00420AED" w:rsidRPr="00420AED" w:rsidRDefault="00420AED" w:rsidP="00420AED">
      <w:pPr>
        <w:rPr>
          <w:rFonts w:ascii="Arial" w:hAnsi="Arial" w:cs="Arial"/>
          <w:sz w:val="24"/>
          <w:szCs w:val="24"/>
        </w:rPr>
      </w:pPr>
    </w:p>
    <w:p w14:paraId="460E8B0D" w14:textId="77777777" w:rsidR="00420AED" w:rsidRPr="00420AED" w:rsidRDefault="00420AED" w:rsidP="00420AED">
      <w:pPr>
        <w:rPr>
          <w:rFonts w:ascii="Arial" w:hAnsi="Arial" w:cs="Arial"/>
          <w:sz w:val="24"/>
          <w:szCs w:val="24"/>
        </w:rPr>
      </w:pPr>
      <w:r w:rsidRPr="00420AED">
        <w:rPr>
          <w:rFonts w:ascii="Arial" w:hAnsi="Arial" w:cs="Arial"/>
          <w:sz w:val="24"/>
          <w:szCs w:val="24"/>
        </w:rPr>
        <w:lastRenderedPageBreak/>
        <w:t>Every Australian Counts tip: Think about your planning meeting as the chance to get the most out of your NDIS support package – the more time you spend preparing, the better your plan will be. So before your meeting, think about what you’ll need to live the life you want. It can also be helpful to chat to your family and carers about what’s missing in your current supports, activities and plans.</w:t>
      </w:r>
    </w:p>
    <w:p w14:paraId="36F94F4F" w14:textId="77777777" w:rsidR="00420AED" w:rsidRPr="00420AED" w:rsidRDefault="00420AED" w:rsidP="00420AED">
      <w:pPr>
        <w:rPr>
          <w:rFonts w:ascii="Arial" w:hAnsi="Arial" w:cs="Arial"/>
          <w:sz w:val="24"/>
          <w:szCs w:val="24"/>
        </w:rPr>
      </w:pPr>
    </w:p>
    <w:p w14:paraId="15645E85" w14:textId="77777777" w:rsidR="00420AED" w:rsidRPr="00420AED" w:rsidRDefault="00420AED" w:rsidP="00420AED">
      <w:pPr>
        <w:rPr>
          <w:rFonts w:ascii="Arial" w:hAnsi="Arial" w:cs="Arial"/>
          <w:b/>
          <w:sz w:val="24"/>
          <w:szCs w:val="24"/>
        </w:rPr>
      </w:pPr>
      <w:r w:rsidRPr="00420AED">
        <w:rPr>
          <w:rFonts w:ascii="Arial" w:hAnsi="Arial" w:cs="Arial"/>
          <w:b/>
          <w:sz w:val="24"/>
          <w:szCs w:val="24"/>
        </w:rPr>
        <w:t>I have an NDIS plan. What’s next?</w:t>
      </w:r>
    </w:p>
    <w:p w14:paraId="468ADF78" w14:textId="77777777" w:rsidR="00420AED" w:rsidRPr="00420AED" w:rsidRDefault="00420AED" w:rsidP="00420AED">
      <w:pPr>
        <w:rPr>
          <w:rFonts w:ascii="Arial" w:hAnsi="Arial" w:cs="Arial"/>
          <w:sz w:val="24"/>
          <w:szCs w:val="24"/>
        </w:rPr>
      </w:pPr>
      <w:r w:rsidRPr="00420AED">
        <w:rPr>
          <w:rFonts w:ascii="Arial" w:hAnsi="Arial" w:cs="Arial"/>
          <w:sz w:val="24"/>
          <w:szCs w:val="24"/>
        </w:rPr>
        <w:t>At your NDIS planning meetings you will come up with how to put your plan into action. Most importantly, that means coming up with the supports and services you need to live your life to the full.</w:t>
      </w:r>
    </w:p>
    <w:p w14:paraId="58ABDF8D" w14:textId="77777777" w:rsidR="00420AED" w:rsidRPr="00420AED" w:rsidRDefault="00420AED" w:rsidP="00420AED">
      <w:pPr>
        <w:rPr>
          <w:rFonts w:ascii="Arial" w:hAnsi="Arial" w:cs="Arial"/>
          <w:sz w:val="24"/>
          <w:szCs w:val="24"/>
        </w:rPr>
      </w:pPr>
      <w:r w:rsidRPr="00420AED">
        <w:rPr>
          <w:rFonts w:ascii="Arial" w:hAnsi="Arial" w:cs="Arial"/>
          <w:sz w:val="24"/>
          <w:szCs w:val="24"/>
        </w:rPr>
        <w:t>This means that for the first time ever, you can decide exactly where your supports come from. This can be through the service providers you’re using now, finding completely new ones, or even self-managing your supports – it’s completely up to you!</w:t>
      </w:r>
    </w:p>
    <w:p w14:paraId="54ABFFB6" w14:textId="77777777" w:rsidR="00420AED" w:rsidRPr="00420AED" w:rsidRDefault="00420AED" w:rsidP="00420AED">
      <w:pPr>
        <w:rPr>
          <w:rFonts w:ascii="Arial" w:hAnsi="Arial" w:cs="Arial"/>
          <w:sz w:val="24"/>
          <w:szCs w:val="24"/>
        </w:rPr>
      </w:pPr>
      <w:r w:rsidRPr="00420AED">
        <w:rPr>
          <w:rFonts w:ascii="Arial" w:hAnsi="Arial" w:cs="Arial"/>
          <w:sz w:val="24"/>
          <w:szCs w:val="24"/>
        </w:rPr>
        <w:t>If you disagree with an NDIS assessment or are unhappy with your support package, you have the right to ask for a review from the NDIS. You also have the right to get an advocate, friend or independent representative to help you out in this process.</w:t>
      </w:r>
    </w:p>
    <w:p w14:paraId="657DBAA3" w14:textId="77777777" w:rsidR="00420AED" w:rsidRPr="00420AED" w:rsidRDefault="00420AED" w:rsidP="00420AED">
      <w:pPr>
        <w:rPr>
          <w:rFonts w:ascii="Arial" w:hAnsi="Arial" w:cs="Arial"/>
          <w:sz w:val="24"/>
          <w:szCs w:val="24"/>
        </w:rPr>
      </w:pPr>
    </w:p>
    <w:p w14:paraId="236DF108" w14:textId="77777777" w:rsidR="00420AED" w:rsidRPr="00420AED" w:rsidRDefault="00420AED" w:rsidP="00420AED">
      <w:pPr>
        <w:rPr>
          <w:rFonts w:ascii="Arial" w:hAnsi="Arial" w:cs="Arial"/>
          <w:sz w:val="24"/>
          <w:szCs w:val="24"/>
        </w:rPr>
      </w:pPr>
      <w:r w:rsidRPr="00420AED">
        <w:rPr>
          <w:rFonts w:ascii="Arial" w:hAnsi="Arial" w:cs="Arial"/>
          <w:sz w:val="24"/>
          <w:szCs w:val="24"/>
        </w:rPr>
        <w:t>Every Australian Counts tip: The NDIS was set up to give you the power to choose your own supports and service providers. You can do your own research or get help from advice and advocacy organisations. It can also be useful to talk to other people with disability, family members or carers about what works or doesn’t work for them. Remember, your plan is not a one-off decision. If or when your needs change, so can your plan.</w:t>
      </w:r>
    </w:p>
    <w:p w14:paraId="4BC49660" w14:textId="77777777" w:rsidR="00420AED" w:rsidRPr="00420AED" w:rsidRDefault="00420AED" w:rsidP="00420AED">
      <w:pPr>
        <w:rPr>
          <w:rFonts w:ascii="Arial" w:hAnsi="Arial" w:cs="Arial"/>
          <w:sz w:val="24"/>
          <w:szCs w:val="24"/>
        </w:rPr>
      </w:pPr>
    </w:p>
    <w:p w14:paraId="4FC9ABE1" w14:textId="77777777" w:rsidR="00420AED" w:rsidRPr="00420AED" w:rsidRDefault="00420AED" w:rsidP="00420AED">
      <w:pPr>
        <w:rPr>
          <w:rFonts w:ascii="Arial" w:hAnsi="Arial" w:cs="Arial"/>
          <w:b/>
          <w:sz w:val="24"/>
          <w:szCs w:val="24"/>
        </w:rPr>
      </w:pPr>
      <w:r w:rsidRPr="00420AED">
        <w:rPr>
          <w:rFonts w:ascii="Arial" w:hAnsi="Arial" w:cs="Arial"/>
          <w:b/>
          <w:sz w:val="24"/>
          <w:szCs w:val="24"/>
        </w:rPr>
        <w:t>When will the NDIS be here for all Australians?</w:t>
      </w:r>
    </w:p>
    <w:p w14:paraId="06D3A9C3" w14:textId="2E5F0E52" w:rsidR="00D91E3F" w:rsidRPr="002811D3" w:rsidRDefault="00420AED" w:rsidP="00420AED">
      <w:pPr>
        <w:rPr>
          <w:rFonts w:ascii="Arial" w:hAnsi="Arial" w:cs="Arial"/>
          <w:sz w:val="24"/>
          <w:szCs w:val="24"/>
        </w:rPr>
      </w:pPr>
      <w:r w:rsidRPr="00420AED">
        <w:rPr>
          <w:rFonts w:ascii="Arial" w:hAnsi="Arial" w:cs="Arial"/>
          <w:sz w:val="24"/>
          <w:szCs w:val="24"/>
        </w:rPr>
        <w:t>The NDIS will be here for all Australians who need it (460,000 people) no later than 30 June 2019.</w:t>
      </w:r>
      <w:r w:rsidR="00D91E3F">
        <w:rPr>
          <w:rFonts w:ascii="Arial" w:hAnsi="Arial" w:cs="Arial"/>
          <w:sz w:val="24"/>
          <w:szCs w:val="24"/>
        </w:rPr>
        <w:t xml:space="preserve"> </w:t>
      </w:r>
      <w:r w:rsidR="000372F1" w:rsidRPr="002811D3">
        <w:rPr>
          <w:rFonts w:ascii="Arial" w:hAnsi="Arial" w:cs="Arial"/>
          <w:sz w:val="24"/>
          <w:szCs w:val="24"/>
        </w:rPr>
        <w:t>Rollout information and timetables can be found on</w:t>
      </w:r>
      <w:r w:rsidR="003C7E38" w:rsidRPr="002811D3">
        <w:rPr>
          <w:rFonts w:ascii="Arial" w:hAnsi="Arial" w:cs="Arial"/>
          <w:sz w:val="24"/>
          <w:szCs w:val="24"/>
        </w:rPr>
        <w:t>line:</w:t>
      </w:r>
      <w:r w:rsidR="000372F1" w:rsidRPr="002811D3">
        <w:rPr>
          <w:rFonts w:ascii="Arial" w:hAnsi="Arial" w:cs="Arial"/>
          <w:sz w:val="24"/>
          <w:szCs w:val="24"/>
        </w:rPr>
        <w:t xml:space="preserve"> </w:t>
      </w:r>
      <w:hyperlink r:id="rId16" w:history="1">
        <w:r w:rsidR="008A3D2B" w:rsidRPr="002811D3">
          <w:rPr>
            <w:rStyle w:val="Hyperlink"/>
            <w:rFonts w:ascii="Arial" w:hAnsi="Arial" w:cs="Arial"/>
            <w:sz w:val="24"/>
            <w:szCs w:val="24"/>
          </w:rPr>
          <w:t>www.ndis.gov.au</w:t>
        </w:r>
      </w:hyperlink>
    </w:p>
    <w:p w14:paraId="6ACBD106" w14:textId="179772B2" w:rsidR="00420AED" w:rsidRPr="002811D3" w:rsidRDefault="00420AED" w:rsidP="00420AED">
      <w:pPr>
        <w:rPr>
          <w:rFonts w:ascii="Arial" w:hAnsi="Arial" w:cs="Arial"/>
          <w:sz w:val="24"/>
          <w:szCs w:val="24"/>
        </w:rPr>
      </w:pPr>
    </w:p>
    <w:p w14:paraId="281ECC0B" w14:textId="77777777" w:rsidR="00420AED" w:rsidRPr="002811D3" w:rsidRDefault="00420AED" w:rsidP="00420AED">
      <w:pPr>
        <w:rPr>
          <w:rFonts w:ascii="Arial" w:hAnsi="Arial" w:cs="Arial"/>
          <w:sz w:val="24"/>
          <w:szCs w:val="24"/>
        </w:rPr>
      </w:pPr>
    </w:p>
    <w:p w14:paraId="04EB1722" w14:textId="77777777" w:rsidR="00523D9B" w:rsidRPr="002811D3" w:rsidRDefault="00523D9B" w:rsidP="00523D9B"/>
    <w:p w14:paraId="49E32029" w14:textId="77777777" w:rsidR="009A1F66" w:rsidRPr="002811D3" w:rsidRDefault="009A1F66" w:rsidP="009A1F66">
      <w:pPr>
        <w:spacing w:before="100" w:beforeAutospacing="1" w:after="100" w:afterAutospacing="1" w:line="300" w:lineRule="atLeast"/>
        <w:ind w:left="360"/>
        <w:jc w:val="both"/>
        <w:rPr>
          <w:rFonts w:ascii="Times New Roman" w:eastAsia="Times New Roman" w:hAnsi="Times New Roman" w:cs="Times New Roman"/>
          <w:color w:val="BD2329"/>
          <w:sz w:val="36"/>
          <w:szCs w:val="36"/>
          <w:shd w:val="clear" w:color="auto" w:fill="FFFFFF"/>
          <w:lang w:eastAsia="en-AU"/>
        </w:rPr>
      </w:pPr>
      <w:r w:rsidRPr="002811D3">
        <w:rPr>
          <w:rFonts w:ascii="Times New Roman" w:eastAsia="Times New Roman" w:hAnsi="Times New Roman" w:cs="Times New Roman"/>
          <w:color w:val="BD2329"/>
          <w:sz w:val="36"/>
          <w:szCs w:val="36"/>
          <w:shd w:val="clear" w:color="auto" w:fill="FFFFFF"/>
          <w:lang w:eastAsia="en-AU"/>
        </w:rPr>
        <w:t>Ten ways the NDIS will benefit all Australians.</w:t>
      </w:r>
    </w:p>
    <w:p w14:paraId="29559033" w14:textId="77777777" w:rsidR="009A1F66" w:rsidRPr="002811D3" w:rsidRDefault="009A1F66" w:rsidP="009A1F66">
      <w:pPr>
        <w:numPr>
          <w:ilvl w:val="0"/>
          <w:numId w:val="8"/>
        </w:numPr>
        <w:shd w:val="clear" w:color="auto" w:fill="FFFFFF"/>
        <w:spacing w:after="0" w:line="240" w:lineRule="auto"/>
        <w:rPr>
          <w:rFonts w:ascii="Arial" w:eastAsia="Times New Roman" w:hAnsi="Arial" w:cs="Arial"/>
          <w:color w:val="222222"/>
          <w:sz w:val="24"/>
          <w:szCs w:val="24"/>
          <w:lang w:eastAsia="en-AU"/>
        </w:rPr>
      </w:pPr>
      <w:r w:rsidRPr="002811D3">
        <w:rPr>
          <w:rFonts w:ascii="Arial" w:eastAsia="Times New Roman" w:hAnsi="Arial" w:cs="Arial"/>
          <w:color w:val="222222"/>
          <w:sz w:val="24"/>
          <w:szCs w:val="24"/>
          <w:lang w:eastAsia="en-AU"/>
        </w:rPr>
        <w:t>It’s a national system. If you, or someone you love, is born with a disability or acquires one later in life, you all no longer run the risk of falling through holes in Australia’s safety net based on what state or territory you live in.</w:t>
      </w:r>
    </w:p>
    <w:p w14:paraId="5289BD0F" w14:textId="77777777" w:rsidR="009A1F66" w:rsidRPr="002811D3" w:rsidRDefault="009A1F66" w:rsidP="009A1F66">
      <w:pPr>
        <w:numPr>
          <w:ilvl w:val="0"/>
          <w:numId w:val="8"/>
        </w:numPr>
        <w:shd w:val="clear" w:color="auto" w:fill="FFFFFF"/>
        <w:spacing w:after="0" w:line="240" w:lineRule="auto"/>
        <w:rPr>
          <w:rFonts w:ascii="Arial" w:eastAsia="Times New Roman" w:hAnsi="Arial" w:cs="Arial"/>
          <w:color w:val="222222"/>
          <w:sz w:val="24"/>
          <w:szCs w:val="24"/>
          <w:lang w:eastAsia="en-AU"/>
        </w:rPr>
      </w:pPr>
      <w:r w:rsidRPr="002811D3">
        <w:rPr>
          <w:rFonts w:ascii="Arial" w:eastAsia="Times New Roman" w:hAnsi="Arial" w:cs="Arial"/>
          <w:color w:val="222222"/>
          <w:sz w:val="24"/>
          <w:szCs w:val="24"/>
          <w:lang w:eastAsia="en-AU"/>
        </w:rPr>
        <w:lastRenderedPageBreak/>
        <w:t>People with a disability and their families and carers can participate in the social, economic, and cultural life of the nation with the supports and programs they choose.</w:t>
      </w:r>
    </w:p>
    <w:p w14:paraId="0926BBB3" w14:textId="77777777" w:rsidR="009A1F66" w:rsidRPr="002811D3" w:rsidRDefault="009A1F66" w:rsidP="009A1F66">
      <w:pPr>
        <w:numPr>
          <w:ilvl w:val="0"/>
          <w:numId w:val="8"/>
        </w:numPr>
        <w:shd w:val="clear" w:color="auto" w:fill="FFFFFF"/>
        <w:spacing w:after="0" w:line="240" w:lineRule="auto"/>
        <w:rPr>
          <w:rFonts w:ascii="Arial" w:eastAsia="Times New Roman" w:hAnsi="Arial" w:cs="Arial"/>
          <w:color w:val="222222"/>
          <w:sz w:val="24"/>
          <w:szCs w:val="24"/>
          <w:lang w:eastAsia="en-AU"/>
        </w:rPr>
      </w:pPr>
      <w:r w:rsidRPr="002811D3">
        <w:rPr>
          <w:rFonts w:ascii="Arial" w:eastAsia="Times New Roman" w:hAnsi="Arial" w:cs="Arial"/>
          <w:color w:val="222222"/>
          <w:sz w:val="24"/>
          <w:szCs w:val="24"/>
          <w:lang w:eastAsia="en-AU"/>
        </w:rPr>
        <w:t>Families will be able to access support and services for assistance in meeting the needs of their family member with a disability, reducing physical, emotional and financial stress.</w:t>
      </w:r>
    </w:p>
    <w:p w14:paraId="2DFB6DF0" w14:textId="77777777" w:rsidR="009A1F66" w:rsidRPr="002811D3" w:rsidRDefault="009A1F66" w:rsidP="009A1F66">
      <w:pPr>
        <w:numPr>
          <w:ilvl w:val="0"/>
          <w:numId w:val="8"/>
        </w:numPr>
        <w:shd w:val="clear" w:color="auto" w:fill="FFFFFF"/>
        <w:spacing w:after="0" w:line="240" w:lineRule="auto"/>
        <w:rPr>
          <w:rFonts w:ascii="Arial" w:eastAsia="Times New Roman" w:hAnsi="Arial" w:cs="Arial"/>
          <w:color w:val="222222"/>
          <w:sz w:val="24"/>
          <w:szCs w:val="24"/>
          <w:lang w:eastAsia="en-AU"/>
        </w:rPr>
      </w:pPr>
      <w:r w:rsidRPr="002811D3">
        <w:rPr>
          <w:rFonts w:ascii="Arial" w:eastAsia="Times New Roman" w:hAnsi="Arial" w:cs="Arial"/>
          <w:color w:val="222222"/>
          <w:sz w:val="24"/>
          <w:szCs w:val="24"/>
          <w:lang w:eastAsia="en-AU"/>
        </w:rPr>
        <w:t>The NDIS is based on equality. You will be able to equally access existing services regardless of when and where your disability was acquired.</w:t>
      </w:r>
    </w:p>
    <w:p w14:paraId="21B55499" w14:textId="77777777" w:rsidR="009A1F66" w:rsidRPr="002811D3" w:rsidRDefault="009A1F66" w:rsidP="009A1F66">
      <w:pPr>
        <w:numPr>
          <w:ilvl w:val="0"/>
          <w:numId w:val="8"/>
        </w:numPr>
        <w:shd w:val="clear" w:color="auto" w:fill="FFFFFF"/>
        <w:spacing w:after="0" w:line="240" w:lineRule="auto"/>
        <w:rPr>
          <w:rFonts w:ascii="Arial" w:eastAsia="Times New Roman" w:hAnsi="Arial" w:cs="Arial"/>
          <w:color w:val="222222"/>
          <w:sz w:val="24"/>
          <w:szCs w:val="24"/>
          <w:lang w:eastAsia="en-AU"/>
        </w:rPr>
      </w:pPr>
      <w:r w:rsidRPr="002811D3">
        <w:rPr>
          <w:rFonts w:ascii="Arial" w:eastAsia="Times New Roman" w:hAnsi="Arial" w:cs="Arial"/>
          <w:color w:val="222222"/>
          <w:sz w:val="24"/>
          <w:szCs w:val="24"/>
          <w:lang w:eastAsia="en-AU"/>
        </w:rPr>
        <w:t>There will no longer be an expectation of unpaid care as the norm.</w:t>
      </w:r>
    </w:p>
    <w:p w14:paraId="447B4534" w14:textId="77777777" w:rsidR="009A1F66" w:rsidRPr="002811D3" w:rsidRDefault="009A1F66" w:rsidP="009A1F66">
      <w:pPr>
        <w:numPr>
          <w:ilvl w:val="0"/>
          <w:numId w:val="8"/>
        </w:numPr>
        <w:shd w:val="clear" w:color="auto" w:fill="FFFFFF"/>
        <w:spacing w:after="0" w:line="240" w:lineRule="auto"/>
        <w:rPr>
          <w:rFonts w:ascii="Arial" w:eastAsia="Times New Roman" w:hAnsi="Arial" w:cs="Arial"/>
          <w:color w:val="222222"/>
          <w:sz w:val="24"/>
          <w:szCs w:val="24"/>
          <w:lang w:eastAsia="en-AU"/>
        </w:rPr>
      </w:pPr>
      <w:r w:rsidRPr="002811D3">
        <w:rPr>
          <w:rFonts w:ascii="Arial" w:eastAsia="Times New Roman" w:hAnsi="Arial" w:cs="Arial"/>
          <w:color w:val="222222"/>
          <w:sz w:val="24"/>
          <w:szCs w:val="24"/>
          <w:lang w:eastAsia="en-AU"/>
        </w:rPr>
        <w:t>As a Medicare-type system, the NDIS will provide people with a disability and their families and carers with the regular care, support, therapy and equipment they need from a secure and consistent pool of funds for these services and support.</w:t>
      </w:r>
    </w:p>
    <w:p w14:paraId="481AAAA4" w14:textId="77777777" w:rsidR="009A1F66" w:rsidRPr="002811D3" w:rsidRDefault="009A1F66" w:rsidP="009A1F66">
      <w:pPr>
        <w:numPr>
          <w:ilvl w:val="0"/>
          <w:numId w:val="8"/>
        </w:numPr>
        <w:shd w:val="clear" w:color="auto" w:fill="FFFFFF"/>
        <w:spacing w:after="0" w:line="240" w:lineRule="auto"/>
        <w:rPr>
          <w:rFonts w:ascii="Arial" w:eastAsia="Times New Roman" w:hAnsi="Arial" w:cs="Arial"/>
          <w:color w:val="222222"/>
          <w:sz w:val="24"/>
          <w:szCs w:val="24"/>
          <w:lang w:eastAsia="en-AU"/>
        </w:rPr>
      </w:pPr>
      <w:r w:rsidRPr="002811D3">
        <w:rPr>
          <w:rFonts w:ascii="Arial" w:eastAsia="Times New Roman" w:hAnsi="Arial" w:cs="Arial"/>
          <w:color w:val="222222"/>
          <w:sz w:val="24"/>
          <w:szCs w:val="24"/>
          <w:lang w:eastAsia="en-AU"/>
        </w:rPr>
        <w:t>It focuses on early intervention and delivering supports which produce the best long term outcomes, maximising opportunities for independence, participation and productivity.</w:t>
      </w:r>
    </w:p>
    <w:p w14:paraId="42112BBF" w14:textId="77777777" w:rsidR="009A1F66" w:rsidRPr="002811D3" w:rsidRDefault="009A1F66" w:rsidP="009A1F66">
      <w:pPr>
        <w:numPr>
          <w:ilvl w:val="0"/>
          <w:numId w:val="8"/>
        </w:numPr>
        <w:shd w:val="clear" w:color="auto" w:fill="FFFFFF"/>
        <w:spacing w:after="0" w:line="240" w:lineRule="auto"/>
        <w:rPr>
          <w:rFonts w:ascii="Arial" w:eastAsia="Times New Roman" w:hAnsi="Arial" w:cs="Arial"/>
          <w:color w:val="222222"/>
          <w:sz w:val="24"/>
          <w:szCs w:val="24"/>
          <w:lang w:eastAsia="en-AU"/>
        </w:rPr>
      </w:pPr>
      <w:r w:rsidRPr="002811D3">
        <w:rPr>
          <w:rFonts w:ascii="Arial" w:eastAsia="Times New Roman" w:hAnsi="Arial" w:cs="Arial"/>
          <w:color w:val="222222"/>
          <w:sz w:val="24"/>
          <w:szCs w:val="24"/>
          <w:lang w:eastAsia="en-AU"/>
        </w:rPr>
        <w:t>Each NDIS plan is individualised and person-centred. Support is based on the choices of the person with a disability and their family.</w:t>
      </w:r>
    </w:p>
    <w:p w14:paraId="27C813E2" w14:textId="77777777" w:rsidR="009A1F66" w:rsidRPr="002811D3" w:rsidRDefault="009A1F66" w:rsidP="009A1F66">
      <w:pPr>
        <w:numPr>
          <w:ilvl w:val="0"/>
          <w:numId w:val="8"/>
        </w:numPr>
        <w:shd w:val="clear" w:color="auto" w:fill="FFFFFF"/>
        <w:spacing w:after="0" w:line="240" w:lineRule="auto"/>
        <w:rPr>
          <w:rFonts w:ascii="Arial" w:eastAsia="Times New Roman" w:hAnsi="Arial" w:cs="Arial"/>
          <w:color w:val="222222"/>
          <w:sz w:val="24"/>
          <w:szCs w:val="24"/>
          <w:lang w:eastAsia="en-AU"/>
        </w:rPr>
      </w:pPr>
      <w:r w:rsidRPr="002811D3">
        <w:rPr>
          <w:rFonts w:ascii="Arial" w:eastAsia="Times New Roman" w:hAnsi="Arial" w:cs="Arial"/>
          <w:color w:val="222222"/>
          <w:sz w:val="24"/>
          <w:szCs w:val="24"/>
          <w:lang w:eastAsia="en-AU"/>
        </w:rPr>
        <w:t>The NDIS is fiscally responsible. It is not welfare but an investment in individual capacity leading to more positive results for people with a disability, their families and carers.</w:t>
      </w:r>
    </w:p>
    <w:p w14:paraId="41AF823E" w14:textId="3BEF5AD9" w:rsidR="000372F1" w:rsidRPr="002811D3" w:rsidRDefault="009A1F66" w:rsidP="002811D3">
      <w:pPr>
        <w:numPr>
          <w:ilvl w:val="0"/>
          <w:numId w:val="8"/>
        </w:numPr>
        <w:shd w:val="clear" w:color="auto" w:fill="FFFFFF"/>
        <w:spacing w:after="0" w:line="240" w:lineRule="auto"/>
        <w:rPr>
          <w:rStyle w:val="Hyperlink"/>
          <w:rFonts w:ascii="Arial" w:eastAsia="Times New Roman" w:hAnsi="Arial" w:cs="Arial"/>
          <w:sz w:val="24"/>
          <w:szCs w:val="24"/>
          <w:lang w:eastAsia="en-AU"/>
        </w:rPr>
      </w:pPr>
      <w:r w:rsidRPr="002811D3">
        <w:rPr>
          <w:rFonts w:ascii="Arial" w:eastAsia="Times New Roman" w:hAnsi="Arial" w:cs="Arial"/>
          <w:color w:val="222222"/>
          <w:sz w:val="24"/>
          <w:szCs w:val="24"/>
          <w:lang w:eastAsia="en-AU"/>
        </w:rPr>
        <w:t>All Australians benefit from the NDIS because disability can affect anyone, anytime. Everyone will benefit from a more inclusive, more diverse community.</w:t>
      </w:r>
      <w:r w:rsidR="000372F1" w:rsidRPr="002811D3">
        <w:rPr>
          <w:rFonts w:ascii="Arial" w:eastAsia="Times New Roman" w:hAnsi="Arial" w:cs="Arial"/>
          <w:color w:val="222222"/>
          <w:sz w:val="24"/>
          <w:szCs w:val="24"/>
          <w:lang w:eastAsia="en-AU"/>
        </w:rPr>
        <w:br/>
      </w:r>
      <w:r w:rsidR="000372F1" w:rsidRPr="002811D3">
        <w:rPr>
          <w:rFonts w:ascii="Arial" w:eastAsia="Times New Roman" w:hAnsi="Arial" w:cs="Arial"/>
          <w:color w:val="222222"/>
          <w:sz w:val="24"/>
          <w:szCs w:val="24"/>
          <w:lang w:eastAsia="en-AU"/>
        </w:rPr>
        <w:br/>
      </w:r>
      <w:r w:rsidR="000372F1" w:rsidRPr="002811D3">
        <w:rPr>
          <w:rFonts w:ascii="Arial" w:hAnsi="Arial" w:cs="Arial"/>
          <w:sz w:val="24"/>
          <w:szCs w:val="24"/>
        </w:rPr>
        <w:t xml:space="preserve">Every Australian Counts will keep you up to date with all the NDIS news, information, stories and experience on our website; </w:t>
      </w:r>
      <w:r w:rsidR="008A3D2B" w:rsidRPr="002811D3">
        <w:rPr>
          <w:rFonts w:ascii="Arial" w:hAnsi="Arial" w:cs="Arial"/>
          <w:sz w:val="24"/>
          <w:szCs w:val="24"/>
        </w:rPr>
        <w:fldChar w:fldCharType="begin"/>
      </w:r>
      <w:r w:rsidR="008A3D2B" w:rsidRPr="002811D3">
        <w:rPr>
          <w:rFonts w:ascii="Arial" w:hAnsi="Arial" w:cs="Arial"/>
          <w:sz w:val="24"/>
          <w:szCs w:val="24"/>
        </w:rPr>
        <w:instrText xml:space="preserve"> HYPERLINK "http://www.everyaustraliancounts.com.au" </w:instrText>
      </w:r>
      <w:r w:rsidR="008A3D2B" w:rsidRPr="002811D3">
        <w:rPr>
          <w:rFonts w:ascii="Arial" w:hAnsi="Arial" w:cs="Arial"/>
          <w:sz w:val="24"/>
          <w:szCs w:val="24"/>
        </w:rPr>
        <w:fldChar w:fldCharType="separate"/>
      </w:r>
      <w:r w:rsidR="000372F1" w:rsidRPr="002811D3">
        <w:rPr>
          <w:rStyle w:val="Hyperlink"/>
          <w:rFonts w:ascii="Arial" w:hAnsi="Arial" w:cs="Arial"/>
          <w:sz w:val="24"/>
          <w:szCs w:val="24"/>
        </w:rPr>
        <w:t>everyaustraliancounts.com.au</w:t>
      </w:r>
    </w:p>
    <w:p w14:paraId="052466C2" w14:textId="73635346" w:rsidR="009A1F66" w:rsidRDefault="008A3D2B" w:rsidP="009A1F66">
      <w:r w:rsidRPr="002811D3">
        <w:rPr>
          <w:rFonts w:ascii="Arial" w:hAnsi="Arial" w:cs="Arial"/>
          <w:sz w:val="24"/>
          <w:szCs w:val="24"/>
        </w:rPr>
        <w:fldChar w:fldCharType="end"/>
      </w:r>
    </w:p>
    <w:p w14:paraId="6086D8F9" w14:textId="77777777" w:rsidR="00523D9B" w:rsidRDefault="00523D9B" w:rsidP="00455F90"/>
    <w:p w14:paraId="303EA0A6" w14:textId="77777777" w:rsidR="00455F90" w:rsidRDefault="00455F90" w:rsidP="00455F90"/>
    <w:sectPr w:rsidR="00455F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099D"/>
    <w:multiLevelType w:val="hybridMultilevel"/>
    <w:tmpl w:val="4AE0D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B0B5A"/>
    <w:multiLevelType w:val="hybridMultilevel"/>
    <w:tmpl w:val="6A604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9F157F"/>
    <w:multiLevelType w:val="hybridMultilevel"/>
    <w:tmpl w:val="031EE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7F76F3"/>
    <w:multiLevelType w:val="hybridMultilevel"/>
    <w:tmpl w:val="50809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546A27"/>
    <w:multiLevelType w:val="hybridMultilevel"/>
    <w:tmpl w:val="75444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163312"/>
    <w:multiLevelType w:val="hybridMultilevel"/>
    <w:tmpl w:val="3D1A9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3019D4"/>
    <w:multiLevelType w:val="hybridMultilevel"/>
    <w:tmpl w:val="6616D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56020F"/>
    <w:multiLevelType w:val="multilevel"/>
    <w:tmpl w:val="60449E0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CD0354"/>
    <w:multiLevelType w:val="hybridMultilevel"/>
    <w:tmpl w:val="A69AD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8"/>
  </w:num>
  <w:num w:numId="6">
    <w:abstractNumId w:val="0"/>
  </w:num>
  <w:num w:numId="7">
    <w:abstractNumId w:val="6"/>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F90"/>
    <w:rsid w:val="00026A1E"/>
    <w:rsid w:val="000372F1"/>
    <w:rsid w:val="00110D55"/>
    <w:rsid w:val="002811D3"/>
    <w:rsid w:val="002B50F6"/>
    <w:rsid w:val="0030517F"/>
    <w:rsid w:val="00385D51"/>
    <w:rsid w:val="003C7E38"/>
    <w:rsid w:val="00420AED"/>
    <w:rsid w:val="00455F90"/>
    <w:rsid w:val="00523D9B"/>
    <w:rsid w:val="005A59D6"/>
    <w:rsid w:val="00663602"/>
    <w:rsid w:val="00792C86"/>
    <w:rsid w:val="007B083A"/>
    <w:rsid w:val="0081684D"/>
    <w:rsid w:val="00856C73"/>
    <w:rsid w:val="00873EDB"/>
    <w:rsid w:val="008A3D2B"/>
    <w:rsid w:val="009A1F66"/>
    <w:rsid w:val="00AD7AA6"/>
    <w:rsid w:val="00B16C37"/>
    <w:rsid w:val="00B20E06"/>
    <w:rsid w:val="00B47DDA"/>
    <w:rsid w:val="00C56CF6"/>
    <w:rsid w:val="00D06A0F"/>
    <w:rsid w:val="00D91E3F"/>
    <w:rsid w:val="00DF42F1"/>
    <w:rsid w:val="00E40B7E"/>
    <w:rsid w:val="00FC2095"/>
    <w:rsid w:val="00FD40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A205D"/>
  <w15:chartTrackingRefBased/>
  <w15:docId w15:val="{E3683E53-22BC-4B32-BA6A-29F686D6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F90"/>
    <w:rPr>
      <w:color w:val="0563C1" w:themeColor="hyperlink"/>
      <w:u w:val="single"/>
    </w:rPr>
  </w:style>
  <w:style w:type="paragraph" w:styleId="ListParagraph">
    <w:name w:val="List Paragraph"/>
    <w:basedOn w:val="Normal"/>
    <w:uiPriority w:val="34"/>
    <w:qFormat/>
    <w:rsid w:val="00523D9B"/>
    <w:pPr>
      <w:ind w:left="720"/>
      <w:contextualSpacing/>
    </w:pPr>
  </w:style>
  <w:style w:type="paragraph" w:styleId="BalloonText">
    <w:name w:val="Balloon Text"/>
    <w:basedOn w:val="Normal"/>
    <w:link w:val="BalloonTextChar"/>
    <w:uiPriority w:val="99"/>
    <w:semiHidden/>
    <w:unhideWhenUsed/>
    <w:rsid w:val="00792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C86"/>
    <w:rPr>
      <w:rFonts w:ascii="Segoe UI" w:hAnsi="Segoe UI" w:cs="Segoe UI"/>
      <w:sz w:val="18"/>
      <w:szCs w:val="18"/>
    </w:rPr>
  </w:style>
  <w:style w:type="character" w:styleId="CommentReference">
    <w:name w:val="annotation reference"/>
    <w:basedOn w:val="DefaultParagraphFont"/>
    <w:uiPriority w:val="99"/>
    <w:semiHidden/>
    <w:unhideWhenUsed/>
    <w:rsid w:val="00856C73"/>
    <w:rPr>
      <w:sz w:val="16"/>
      <w:szCs w:val="16"/>
    </w:rPr>
  </w:style>
  <w:style w:type="paragraph" w:styleId="CommentText">
    <w:name w:val="annotation text"/>
    <w:basedOn w:val="Normal"/>
    <w:link w:val="CommentTextChar"/>
    <w:uiPriority w:val="99"/>
    <w:semiHidden/>
    <w:unhideWhenUsed/>
    <w:rsid w:val="00856C73"/>
    <w:pPr>
      <w:spacing w:line="240" w:lineRule="auto"/>
    </w:pPr>
    <w:rPr>
      <w:sz w:val="20"/>
      <w:szCs w:val="20"/>
    </w:rPr>
  </w:style>
  <w:style w:type="character" w:customStyle="1" w:styleId="CommentTextChar">
    <w:name w:val="Comment Text Char"/>
    <w:basedOn w:val="DefaultParagraphFont"/>
    <w:link w:val="CommentText"/>
    <w:uiPriority w:val="99"/>
    <w:semiHidden/>
    <w:rsid w:val="00856C73"/>
    <w:rPr>
      <w:sz w:val="20"/>
      <w:szCs w:val="20"/>
    </w:rPr>
  </w:style>
  <w:style w:type="paragraph" w:styleId="CommentSubject">
    <w:name w:val="annotation subject"/>
    <w:basedOn w:val="CommentText"/>
    <w:next w:val="CommentText"/>
    <w:link w:val="CommentSubjectChar"/>
    <w:uiPriority w:val="99"/>
    <w:semiHidden/>
    <w:unhideWhenUsed/>
    <w:rsid w:val="00856C73"/>
    <w:rPr>
      <w:b/>
      <w:bCs/>
    </w:rPr>
  </w:style>
  <w:style w:type="character" w:customStyle="1" w:styleId="CommentSubjectChar">
    <w:name w:val="Comment Subject Char"/>
    <w:basedOn w:val="CommentTextChar"/>
    <w:link w:val="CommentSubject"/>
    <w:uiPriority w:val="99"/>
    <w:semiHidden/>
    <w:rsid w:val="00856C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88832">
      <w:bodyDiv w:val="1"/>
      <w:marLeft w:val="0"/>
      <w:marRight w:val="0"/>
      <w:marTop w:val="0"/>
      <w:marBottom w:val="0"/>
      <w:divBdr>
        <w:top w:val="none" w:sz="0" w:space="0" w:color="auto"/>
        <w:left w:val="none" w:sz="0" w:space="0" w:color="auto"/>
        <w:bottom w:val="none" w:sz="0" w:space="0" w:color="auto"/>
        <w:right w:val="none" w:sz="0" w:space="0" w:color="auto"/>
      </w:divBdr>
    </w:div>
    <w:div w:id="45871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is.gov.au" TargetMode="External"/><Relationship Id="rId13" Type="http://schemas.openxmlformats.org/officeDocument/2006/relationships/hyperlink" Target="http://www.everyaustraliancounts.com.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eryaustraliancounts.com.au" TargetMode="External"/><Relationship Id="rId12" Type="http://schemas.openxmlformats.org/officeDocument/2006/relationships/hyperlink" Target="http://www.nds.org.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yplace.ndis.gov.au/ndisstorefront/index.html" TargetMode="External"/><Relationship Id="rId1" Type="http://schemas.openxmlformats.org/officeDocument/2006/relationships/numbering" Target="numbering.xml"/><Relationship Id="rId6" Type="http://schemas.openxmlformats.org/officeDocument/2006/relationships/hyperlink" Target="mailto:info@everyaustraliancounts.com.au" TargetMode="External"/><Relationship Id="rId11" Type="http://schemas.openxmlformats.org/officeDocument/2006/relationships/hyperlink" Target="http://www.ndp.org.au" TargetMode="External"/><Relationship Id="rId5" Type="http://schemas.openxmlformats.org/officeDocument/2006/relationships/hyperlink" Target="http://www.everyaustraliancounts.com.au" TargetMode="External"/><Relationship Id="rId15" Type="http://schemas.openxmlformats.org/officeDocument/2006/relationships/hyperlink" Target="file:///C:\Users\Katherine.Mclellan\AppData\Local\Microsoft\Windows\INetCache\Content.Outlook\R9USR0SY\www.myplace.ndis.gov.au\ndisstorefront\ndis-access-checklist" TargetMode="External"/><Relationship Id="rId10" Type="http://schemas.openxmlformats.org/officeDocument/2006/relationships/hyperlink" Target="http://www.carersaustralia.com.au" TargetMode="External"/><Relationship Id="rId4" Type="http://schemas.openxmlformats.org/officeDocument/2006/relationships/webSettings" Target="webSettings.xml"/><Relationship Id="rId9" Type="http://schemas.openxmlformats.org/officeDocument/2006/relationships/hyperlink" Target="http://www.afdo.org.au" TargetMode="External"/><Relationship Id="rId14" Type="http://schemas.openxmlformats.org/officeDocument/2006/relationships/hyperlink" Target="http://www.ndi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78B95A43.dotm</Template>
  <TotalTime>1</TotalTime>
  <Pages>7</Pages>
  <Words>1984</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McLellan</dc:creator>
  <cp:keywords/>
  <dc:description/>
  <cp:lastModifiedBy>Andrew Gibson</cp:lastModifiedBy>
  <cp:revision>3</cp:revision>
  <dcterms:created xsi:type="dcterms:W3CDTF">2016-08-23T05:41:00Z</dcterms:created>
  <dcterms:modified xsi:type="dcterms:W3CDTF">2016-08-23T23:39:00Z</dcterms:modified>
</cp:coreProperties>
</file>